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5A9DA7" w14:textId="77777777" w:rsidR="008C3FEA" w:rsidRDefault="008C3FEA"/>
    <w:p w14:paraId="70D3746B" w14:textId="77777777" w:rsidR="00AC49B4" w:rsidRDefault="00AC49B4" w:rsidP="00AC49B4">
      <w:r>
        <w:rPr>
          <w:rFonts w:hint="eastAsia"/>
        </w:rPr>
        <w:t>本周主要做了三个部分：</w:t>
      </w:r>
    </w:p>
    <w:p w14:paraId="10854D93" w14:textId="192226D6" w:rsidR="00DB52F4" w:rsidRDefault="00AC49B4" w:rsidP="00AC49B4">
      <w:r w:rsidRPr="00AC49B4">
        <w:rPr>
          <w:rFonts w:hint="eastAsia"/>
          <w:color w:val="FF0000"/>
        </w:rPr>
        <w:t>第一部分</w:t>
      </w:r>
      <w:r>
        <w:rPr>
          <w:rFonts w:hint="eastAsia"/>
        </w:rPr>
        <w:t>，</w:t>
      </w:r>
      <w:proofErr w:type="gramStart"/>
      <w:r>
        <w:rPr>
          <w:rFonts w:hint="eastAsia"/>
        </w:rPr>
        <w:t>电科院</w:t>
      </w:r>
      <w:proofErr w:type="gramEnd"/>
      <w:r>
        <w:rPr>
          <w:rFonts w:hint="eastAsia"/>
        </w:rPr>
        <w:t>项目的知识点定位功能的实现，</w:t>
      </w:r>
      <w:r w:rsidRPr="00AC49B4">
        <w:rPr>
          <w:rFonts w:hint="eastAsia"/>
          <w:highlight w:val="yellow"/>
        </w:rPr>
        <w:t>运用了了基于</w:t>
      </w:r>
      <w:r w:rsidRPr="00AC49B4">
        <w:rPr>
          <w:rFonts w:hint="eastAsia"/>
          <w:highlight w:val="yellow"/>
        </w:rPr>
        <w:t>tfidf</w:t>
      </w:r>
      <w:r w:rsidRPr="00AC49B4">
        <w:rPr>
          <w:rFonts w:hint="eastAsia"/>
          <w:highlight w:val="yellow"/>
        </w:rPr>
        <w:t>的</w:t>
      </w:r>
      <w:r w:rsidRPr="00AC49B4">
        <w:rPr>
          <w:rFonts w:hint="eastAsia"/>
          <w:highlight w:val="yellow"/>
        </w:rPr>
        <w:t>LSI</w:t>
      </w:r>
      <w:r w:rsidRPr="00AC49B4">
        <w:rPr>
          <w:rFonts w:hint="eastAsia"/>
          <w:highlight w:val="yellow"/>
        </w:rPr>
        <w:t>模型</w:t>
      </w:r>
      <w:r>
        <w:rPr>
          <w:rFonts w:hint="eastAsia"/>
        </w:rPr>
        <w:t>，效果比较好。基于预处理的四类题型，采取不同的策略进行对于不同题目的知识点的定位。</w:t>
      </w:r>
    </w:p>
    <w:p w14:paraId="4B4A110B" w14:textId="77777777" w:rsidR="00AC49B4" w:rsidRDefault="00AC49B4" w:rsidP="00AC49B4">
      <w:r>
        <w:rPr>
          <w:rFonts w:hint="eastAsia"/>
        </w:rPr>
        <w:t>在没有标注数据的情况下，可以先用文本相似度的方式进行尝试。</w:t>
      </w:r>
    </w:p>
    <w:p w14:paraId="737CB334" w14:textId="77777777" w:rsidR="00AC49B4" w:rsidRDefault="00AC49B4" w:rsidP="00AC49B4">
      <w:r>
        <w:rPr>
          <w:rFonts w:hint="eastAsia"/>
        </w:rPr>
        <w:t>方法包括，</w:t>
      </w:r>
      <w:r>
        <w:t>LSI, LDA, Doc2Vec, TF-IDF</w:t>
      </w:r>
      <w:r>
        <w:rPr>
          <w:rFonts w:hint="eastAsia"/>
        </w:rPr>
        <w:t>；也可以用</w:t>
      </w:r>
      <w:r>
        <w:rPr>
          <w:rFonts w:hint="eastAsia"/>
        </w:rPr>
        <w:t>s</w:t>
      </w:r>
      <w:r>
        <w:t>imhash</w:t>
      </w:r>
      <w:proofErr w:type="gramStart"/>
      <w:r>
        <w:rPr>
          <w:rFonts w:hint="eastAsia"/>
        </w:rPr>
        <w:t>先粗筛</w:t>
      </w:r>
      <w:proofErr w:type="gramEnd"/>
      <w:r>
        <w:rPr>
          <w:rFonts w:hint="eastAsia"/>
        </w:rPr>
        <w:t>，再计算，优化速度。</w:t>
      </w:r>
    </w:p>
    <w:p w14:paraId="11F3B46D" w14:textId="77777777" w:rsidR="00AC49B4" w:rsidRDefault="00AC49B4" w:rsidP="00AC49B4">
      <w:r>
        <w:rPr>
          <w:rFonts w:hint="eastAsia"/>
        </w:rPr>
        <w:t>（语义角度也可以单纯的用</w:t>
      </w:r>
      <w:r>
        <w:rPr>
          <w:rFonts w:hint="eastAsia"/>
        </w:rPr>
        <w:t>w</w:t>
      </w:r>
      <w:r>
        <w:t>ord2vec</w:t>
      </w:r>
      <w:r>
        <w:rPr>
          <w:rFonts w:hint="eastAsia"/>
        </w:rPr>
        <w:t>分别编码题目和知识点，然后余弦相似度）</w:t>
      </w:r>
    </w:p>
    <w:p w14:paraId="4D5D67AE" w14:textId="77777777" w:rsidR="00AC49B4" w:rsidRDefault="00AC49B4" w:rsidP="00AC49B4"/>
    <w:p w14:paraId="135F4CE4" w14:textId="77777777" w:rsidR="00AC49B4" w:rsidRDefault="00AC49B4" w:rsidP="00AC49B4">
      <w:pPr>
        <w:rPr>
          <w:b/>
          <w:bCs/>
          <w:sz w:val="28"/>
          <w:szCs w:val="28"/>
        </w:rPr>
      </w:pPr>
      <w:r w:rsidRPr="004E22E9">
        <w:rPr>
          <w:rFonts w:hint="eastAsia"/>
          <w:b/>
          <w:bCs/>
          <w:sz w:val="28"/>
          <w:szCs w:val="28"/>
        </w:rPr>
        <w:t>LSI</w:t>
      </w:r>
      <w:r w:rsidRPr="004E22E9">
        <w:rPr>
          <w:rFonts w:hint="eastAsia"/>
          <w:b/>
          <w:bCs/>
          <w:sz w:val="28"/>
          <w:szCs w:val="28"/>
        </w:rPr>
        <w:t>模型效果：</w:t>
      </w:r>
    </w:p>
    <w:p w14:paraId="4A156FAA" w14:textId="77777777" w:rsidR="00AC49B4" w:rsidRPr="00D4249B" w:rsidRDefault="00AC49B4" w:rsidP="00AC49B4">
      <w:r w:rsidRPr="00D4249B">
        <w:rPr>
          <w:rFonts w:hint="eastAsia"/>
        </w:rPr>
        <w:t>由于缺乏标注数据，对不同的题型抽样分析效果</w:t>
      </w:r>
    </w:p>
    <w:p w14:paraId="3369A660" w14:textId="77777777" w:rsidR="00AC49B4" w:rsidRPr="004E22E9" w:rsidRDefault="00AC49B4" w:rsidP="00AC49B4">
      <w:pPr>
        <w:rPr>
          <w:b/>
          <w:bCs/>
          <w:sz w:val="24"/>
          <w:szCs w:val="24"/>
        </w:rPr>
      </w:pPr>
      <w:r w:rsidRPr="004E22E9">
        <w:rPr>
          <w:rFonts w:hint="eastAsia"/>
          <w:b/>
          <w:bCs/>
          <w:highlight w:val="yellow"/>
        </w:rPr>
        <w:t>选择题部分：</w:t>
      </w:r>
    </w:p>
    <w:p w14:paraId="77206DA4" w14:textId="77777777" w:rsidR="00AC49B4" w:rsidRDefault="00AC49B4" w:rsidP="00AC49B4">
      <w:pPr>
        <w:rPr>
          <w:b/>
          <w:bCs/>
          <w:sz w:val="24"/>
          <w:szCs w:val="24"/>
        </w:rPr>
      </w:pPr>
      <w:r>
        <w:rPr>
          <w:rFonts w:hint="eastAsia"/>
          <w:b/>
          <w:bCs/>
          <w:sz w:val="24"/>
          <w:szCs w:val="24"/>
        </w:rPr>
        <w:t>题目</w:t>
      </w:r>
      <w:r>
        <w:rPr>
          <w:rFonts w:hint="eastAsia"/>
          <w:b/>
          <w:bCs/>
          <w:sz w:val="24"/>
          <w:szCs w:val="24"/>
        </w:rPr>
        <w:t>1</w:t>
      </w:r>
      <w:r>
        <w:rPr>
          <w:rFonts w:hint="eastAsia"/>
          <w:b/>
          <w:bCs/>
          <w:sz w:val="24"/>
          <w:szCs w:val="24"/>
        </w:rPr>
        <w:t>：</w:t>
      </w:r>
    </w:p>
    <w:p w14:paraId="321B1255" w14:textId="6ED72469" w:rsidR="00AC49B4" w:rsidRDefault="00AC49B4" w:rsidP="00AC49B4">
      <w:pPr>
        <w:rPr>
          <w:noProof/>
        </w:rPr>
      </w:pPr>
      <w:r w:rsidRPr="00AF1C6A">
        <w:rPr>
          <w:noProof/>
        </w:rPr>
        <w:drawing>
          <wp:inline distT="0" distB="0" distL="0" distR="0" wp14:anchorId="25434283" wp14:editId="70C27388">
            <wp:extent cx="5274310" cy="10280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1028065"/>
                    </a:xfrm>
                    <a:prstGeom prst="rect">
                      <a:avLst/>
                    </a:prstGeom>
                    <a:noFill/>
                    <a:ln>
                      <a:noFill/>
                    </a:ln>
                  </pic:spPr>
                </pic:pic>
              </a:graphicData>
            </a:graphic>
          </wp:inline>
        </w:drawing>
      </w:r>
    </w:p>
    <w:p w14:paraId="539B1421" w14:textId="77777777" w:rsidR="00AC49B4" w:rsidRDefault="00AC49B4" w:rsidP="00AC49B4">
      <w:pPr>
        <w:rPr>
          <w:szCs w:val="21"/>
        </w:rPr>
      </w:pPr>
      <w:r>
        <w:rPr>
          <w:rFonts w:hint="eastAsia"/>
          <w:szCs w:val="21"/>
        </w:rPr>
        <w:t>模型计算出</w:t>
      </w:r>
      <w:r>
        <w:rPr>
          <w:rFonts w:hint="eastAsia"/>
          <w:szCs w:val="21"/>
        </w:rPr>
        <w:t>top5</w:t>
      </w:r>
      <w:r>
        <w:rPr>
          <w:rFonts w:hint="eastAsia"/>
          <w:szCs w:val="21"/>
        </w:rPr>
        <w:t>的结果：</w:t>
      </w:r>
    </w:p>
    <w:p w14:paraId="7F601A3D" w14:textId="300018EB" w:rsidR="00AC49B4" w:rsidRDefault="00AC49B4" w:rsidP="00AC49B4">
      <w:pPr>
        <w:rPr>
          <w:noProof/>
        </w:rPr>
      </w:pPr>
      <w:r w:rsidRPr="00AF1C6A">
        <w:rPr>
          <w:noProof/>
        </w:rPr>
        <w:drawing>
          <wp:inline distT="0" distB="0" distL="0" distR="0" wp14:anchorId="205B7535" wp14:editId="1CE24865">
            <wp:extent cx="5274310" cy="120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1209040"/>
                    </a:xfrm>
                    <a:prstGeom prst="rect">
                      <a:avLst/>
                    </a:prstGeom>
                    <a:noFill/>
                    <a:ln>
                      <a:noFill/>
                    </a:ln>
                  </pic:spPr>
                </pic:pic>
              </a:graphicData>
            </a:graphic>
          </wp:inline>
        </w:drawing>
      </w:r>
    </w:p>
    <w:p w14:paraId="24DB97B7" w14:textId="76295DE4" w:rsidR="00AC49B4" w:rsidRDefault="00AC49B4" w:rsidP="00AC49B4">
      <w:pPr>
        <w:rPr>
          <w:noProof/>
        </w:rPr>
      </w:pPr>
      <w:r w:rsidRPr="00AF1C6A">
        <w:rPr>
          <w:noProof/>
        </w:rPr>
        <w:drawing>
          <wp:inline distT="0" distB="0" distL="0" distR="0" wp14:anchorId="6FAC2F05" wp14:editId="5C95B40E">
            <wp:extent cx="5274310" cy="93281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932815"/>
                    </a:xfrm>
                    <a:prstGeom prst="rect">
                      <a:avLst/>
                    </a:prstGeom>
                    <a:noFill/>
                    <a:ln>
                      <a:noFill/>
                    </a:ln>
                  </pic:spPr>
                </pic:pic>
              </a:graphicData>
            </a:graphic>
          </wp:inline>
        </w:drawing>
      </w:r>
    </w:p>
    <w:p w14:paraId="1757FD35" w14:textId="750A0D91" w:rsidR="00AC49B4" w:rsidRDefault="00AC49B4" w:rsidP="00AC49B4">
      <w:pPr>
        <w:rPr>
          <w:noProof/>
        </w:rPr>
      </w:pPr>
      <w:r w:rsidRPr="00AF1C6A">
        <w:rPr>
          <w:noProof/>
        </w:rPr>
        <w:drawing>
          <wp:inline distT="0" distB="0" distL="0" distR="0" wp14:anchorId="3B94B892" wp14:editId="6DE13DBA">
            <wp:extent cx="5267325" cy="113347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7325" cy="1133475"/>
                    </a:xfrm>
                    <a:prstGeom prst="rect">
                      <a:avLst/>
                    </a:prstGeom>
                    <a:noFill/>
                    <a:ln>
                      <a:noFill/>
                    </a:ln>
                  </pic:spPr>
                </pic:pic>
              </a:graphicData>
            </a:graphic>
          </wp:inline>
        </w:drawing>
      </w:r>
    </w:p>
    <w:p w14:paraId="259996CC" w14:textId="77777777" w:rsidR="00AC49B4" w:rsidRDefault="00AC49B4" w:rsidP="00AC49B4">
      <w:pPr>
        <w:rPr>
          <w:szCs w:val="21"/>
        </w:rPr>
      </w:pPr>
      <w:r>
        <w:rPr>
          <w:rFonts w:hint="eastAsia"/>
          <w:szCs w:val="21"/>
        </w:rPr>
        <w:t>由于文本过多，字体过小，标注出其中划出部分：</w:t>
      </w:r>
    </w:p>
    <w:p w14:paraId="103AE0F6" w14:textId="4DB16584" w:rsidR="00AC49B4" w:rsidRDefault="00AC49B4" w:rsidP="00AC49B4">
      <w:pPr>
        <w:rPr>
          <w:noProof/>
        </w:rPr>
      </w:pPr>
      <w:r w:rsidRPr="00AF1C6A">
        <w:rPr>
          <w:noProof/>
        </w:rPr>
        <w:drawing>
          <wp:inline distT="0" distB="0" distL="0" distR="0" wp14:anchorId="5379864A" wp14:editId="71A12265">
            <wp:extent cx="1476375" cy="4000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76375" cy="400050"/>
                    </a:xfrm>
                    <a:prstGeom prst="rect">
                      <a:avLst/>
                    </a:prstGeom>
                    <a:noFill/>
                    <a:ln>
                      <a:noFill/>
                    </a:ln>
                  </pic:spPr>
                </pic:pic>
              </a:graphicData>
            </a:graphic>
          </wp:inline>
        </w:drawing>
      </w:r>
      <w:r w:rsidRPr="00D4249B">
        <w:rPr>
          <w:noProof/>
        </w:rPr>
        <w:t xml:space="preserve"> </w:t>
      </w:r>
      <w:r w:rsidRPr="00AF1C6A">
        <w:rPr>
          <w:noProof/>
        </w:rPr>
        <w:drawing>
          <wp:inline distT="0" distB="0" distL="0" distR="0" wp14:anchorId="7821A922" wp14:editId="73CF945B">
            <wp:extent cx="1219200" cy="3429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342900"/>
                    </a:xfrm>
                    <a:prstGeom prst="rect">
                      <a:avLst/>
                    </a:prstGeom>
                    <a:noFill/>
                    <a:ln>
                      <a:noFill/>
                    </a:ln>
                  </pic:spPr>
                </pic:pic>
              </a:graphicData>
            </a:graphic>
          </wp:inline>
        </w:drawing>
      </w:r>
      <w:r w:rsidRPr="00D4249B">
        <w:rPr>
          <w:noProof/>
        </w:rPr>
        <w:t xml:space="preserve"> </w:t>
      </w:r>
      <w:r w:rsidRPr="00AF1C6A">
        <w:rPr>
          <w:noProof/>
        </w:rPr>
        <w:drawing>
          <wp:inline distT="0" distB="0" distL="0" distR="0" wp14:anchorId="3E627EE7" wp14:editId="713F78ED">
            <wp:extent cx="1476375" cy="46672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76375" cy="466725"/>
                    </a:xfrm>
                    <a:prstGeom prst="rect">
                      <a:avLst/>
                    </a:prstGeom>
                    <a:noFill/>
                    <a:ln>
                      <a:noFill/>
                    </a:ln>
                  </pic:spPr>
                </pic:pic>
              </a:graphicData>
            </a:graphic>
          </wp:inline>
        </w:drawing>
      </w:r>
      <w:r w:rsidRPr="00D4249B">
        <w:rPr>
          <w:noProof/>
        </w:rPr>
        <w:t xml:space="preserve"> </w:t>
      </w:r>
      <w:r w:rsidRPr="00AF1C6A">
        <w:rPr>
          <w:noProof/>
        </w:rPr>
        <w:drawing>
          <wp:inline distT="0" distB="0" distL="0" distR="0" wp14:anchorId="63AB4001" wp14:editId="7458C7F3">
            <wp:extent cx="2533650" cy="4667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3650" cy="466725"/>
                    </a:xfrm>
                    <a:prstGeom prst="rect">
                      <a:avLst/>
                    </a:prstGeom>
                    <a:noFill/>
                    <a:ln>
                      <a:noFill/>
                    </a:ln>
                  </pic:spPr>
                </pic:pic>
              </a:graphicData>
            </a:graphic>
          </wp:inline>
        </w:drawing>
      </w:r>
      <w:r w:rsidRPr="005A775D">
        <w:rPr>
          <w:noProof/>
        </w:rPr>
        <w:t xml:space="preserve"> </w:t>
      </w:r>
      <w:r w:rsidRPr="00AF1C6A">
        <w:rPr>
          <w:noProof/>
        </w:rPr>
        <w:drawing>
          <wp:inline distT="0" distB="0" distL="0" distR="0" wp14:anchorId="3BC34945" wp14:editId="197BF0CC">
            <wp:extent cx="1295400" cy="3429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95400" cy="342900"/>
                    </a:xfrm>
                    <a:prstGeom prst="rect">
                      <a:avLst/>
                    </a:prstGeom>
                    <a:noFill/>
                    <a:ln>
                      <a:noFill/>
                    </a:ln>
                  </pic:spPr>
                </pic:pic>
              </a:graphicData>
            </a:graphic>
          </wp:inline>
        </w:drawing>
      </w:r>
      <w:r w:rsidRPr="005A775D">
        <w:rPr>
          <w:noProof/>
        </w:rPr>
        <w:t xml:space="preserve"> </w:t>
      </w:r>
      <w:r w:rsidRPr="00AF1C6A">
        <w:rPr>
          <w:noProof/>
        </w:rPr>
        <w:drawing>
          <wp:inline distT="0" distB="0" distL="0" distR="0" wp14:anchorId="4DDEACEA" wp14:editId="0F14605C">
            <wp:extent cx="990600" cy="3143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0600" cy="314325"/>
                    </a:xfrm>
                    <a:prstGeom prst="rect">
                      <a:avLst/>
                    </a:prstGeom>
                    <a:noFill/>
                    <a:ln>
                      <a:noFill/>
                    </a:ln>
                  </pic:spPr>
                </pic:pic>
              </a:graphicData>
            </a:graphic>
          </wp:inline>
        </w:drawing>
      </w:r>
      <w:r w:rsidRPr="005A775D">
        <w:rPr>
          <w:noProof/>
        </w:rPr>
        <w:t xml:space="preserve"> </w:t>
      </w:r>
      <w:r w:rsidRPr="00AF1C6A">
        <w:rPr>
          <w:noProof/>
        </w:rPr>
        <w:lastRenderedPageBreak/>
        <w:drawing>
          <wp:inline distT="0" distB="0" distL="0" distR="0" wp14:anchorId="729C6678" wp14:editId="008D535F">
            <wp:extent cx="2162175" cy="3048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2175" cy="304800"/>
                    </a:xfrm>
                    <a:prstGeom prst="rect">
                      <a:avLst/>
                    </a:prstGeom>
                    <a:noFill/>
                    <a:ln>
                      <a:noFill/>
                    </a:ln>
                  </pic:spPr>
                </pic:pic>
              </a:graphicData>
            </a:graphic>
          </wp:inline>
        </w:drawing>
      </w:r>
      <w:r w:rsidRPr="005A775D">
        <w:rPr>
          <w:noProof/>
        </w:rPr>
        <w:t xml:space="preserve"> </w:t>
      </w:r>
      <w:r w:rsidRPr="00AF1C6A">
        <w:rPr>
          <w:noProof/>
        </w:rPr>
        <w:drawing>
          <wp:inline distT="0" distB="0" distL="0" distR="0" wp14:anchorId="75140526" wp14:editId="39C07B01">
            <wp:extent cx="5274310" cy="3619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1950"/>
                    </a:xfrm>
                    <a:prstGeom prst="rect">
                      <a:avLst/>
                    </a:prstGeom>
                    <a:noFill/>
                    <a:ln>
                      <a:noFill/>
                    </a:ln>
                  </pic:spPr>
                </pic:pic>
              </a:graphicData>
            </a:graphic>
          </wp:inline>
        </w:drawing>
      </w:r>
    </w:p>
    <w:p w14:paraId="3DD4F078" w14:textId="77777777" w:rsidR="00AC49B4" w:rsidRDefault="00AC49B4" w:rsidP="00AC49B4">
      <w:pPr>
        <w:rPr>
          <w:noProof/>
        </w:rPr>
      </w:pPr>
      <w:r>
        <w:rPr>
          <w:rFonts w:hint="eastAsia"/>
          <w:noProof/>
        </w:rPr>
        <w:t>可以看出能够较好的捕捉到题目的文本的</w:t>
      </w:r>
      <w:r w:rsidRPr="005A775D">
        <w:rPr>
          <w:rFonts w:hint="eastAsia"/>
          <w:noProof/>
          <w:highlight w:val="yellow"/>
        </w:rPr>
        <w:t>潜在主题信息</w:t>
      </w:r>
      <w:r>
        <w:rPr>
          <w:rFonts w:hint="eastAsia"/>
          <w:noProof/>
        </w:rPr>
        <w:t>，这也是</w:t>
      </w:r>
      <w:r>
        <w:rPr>
          <w:rFonts w:hint="eastAsia"/>
          <w:noProof/>
        </w:rPr>
        <w:t>LSI</w:t>
      </w:r>
      <w:r>
        <w:rPr>
          <w:rFonts w:hint="eastAsia"/>
          <w:noProof/>
        </w:rPr>
        <w:t>模型本身的特点，能够有效的运用于选择题的</w:t>
      </w:r>
      <w:r w:rsidRPr="005A775D">
        <w:rPr>
          <w:rFonts w:hint="eastAsia"/>
          <w:noProof/>
          <w:highlight w:val="yellow"/>
        </w:rPr>
        <w:t>知识点定位</w:t>
      </w:r>
      <w:r w:rsidRPr="005A775D">
        <w:rPr>
          <w:rFonts w:hint="eastAsia"/>
          <w:noProof/>
        </w:rPr>
        <w:t>，实际效果还不错</w:t>
      </w:r>
      <w:r>
        <w:rPr>
          <w:rFonts w:hint="eastAsia"/>
          <w:noProof/>
        </w:rPr>
        <w:t>。</w:t>
      </w:r>
    </w:p>
    <w:p w14:paraId="2D1A00CA" w14:textId="77777777" w:rsidR="00AC49B4" w:rsidRDefault="00AC49B4" w:rsidP="00AC49B4">
      <w:pPr>
        <w:rPr>
          <w:noProof/>
        </w:rPr>
      </w:pPr>
      <w:r>
        <w:rPr>
          <w:rFonts w:hint="eastAsia"/>
          <w:noProof/>
        </w:rPr>
        <w:t>但是由于选择题本身题型的特殊性，有些题型，比如说：</w:t>
      </w:r>
    </w:p>
    <w:p w14:paraId="599D0D03" w14:textId="6C28F5E5" w:rsidR="00AC49B4" w:rsidRDefault="00AC49B4" w:rsidP="00AC49B4">
      <w:pPr>
        <w:rPr>
          <w:noProof/>
        </w:rPr>
      </w:pPr>
      <w:r w:rsidRPr="00AF1C6A">
        <w:rPr>
          <w:noProof/>
        </w:rPr>
        <w:drawing>
          <wp:inline distT="0" distB="0" distL="0" distR="0" wp14:anchorId="1C1670E0" wp14:editId="4FBBA154">
            <wp:extent cx="3933825" cy="11049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3825" cy="1104900"/>
                    </a:xfrm>
                    <a:prstGeom prst="rect">
                      <a:avLst/>
                    </a:prstGeom>
                    <a:noFill/>
                    <a:ln>
                      <a:noFill/>
                    </a:ln>
                  </pic:spPr>
                </pic:pic>
              </a:graphicData>
            </a:graphic>
          </wp:inline>
        </w:drawing>
      </w:r>
    </w:p>
    <w:p w14:paraId="79091ECD" w14:textId="77777777" w:rsidR="00AC49B4" w:rsidRDefault="00AC49B4" w:rsidP="00AC49B4">
      <w:pPr>
        <w:rPr>
          <w:noProof/>
        </w:rPr>
      </w:pPr>
      <w:r>
        <w:rPr>
          <w:rFonts w:hint="eastAsia"/>
          <w:noProof/>
        </w:rPr>
        <w:t>再比如：</w:t>
      </w:r>
    </w:p>
    <w:p w14:paraId="6DEFA232" w14:textId="16E631BC" w:rsidR="00AC49B4" w:rsidRDefault="00AC49B4" w:rsidP="00AC49B4">
      <w:pPr>
        <w:rPr>
          <w:noProof/>
        </w:rPr>
      </w:pPr>
      <w:r w:rsidRPr="00AF1C6A">
        <w:rPr>
          <w:noProof/>
        </w:rPr>
        <w:drawing>
          <wp:inline distT="0" distB="0" distL="0" distR="0" wp14:anchorId="23F514C6" wp14:editId="4E8D1EDF">
            <wp:extent cx="5274310" cy="8947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894715"/>
                    </a:xfrm>
                    <a:prstGeom prst="rect">
                      <a:avLst/>
                    </a:prstGeom>
                    <a:noFill/>
                    <a:ln>
                      <a:noFill/>
                    </a:ln>
                  </pic:spPr>
                </pic:pic>
              </a:graphicData>
            </a:graphic>
          </wp:inline>
        </w:drawing>
      </w:r>
    </w:p>
    <w:p w14:paraId="1D2E3E98" w14:textId="77777777" w:rsidR="00AC49B4" w:rsidRDefault="00AC49B4" w:rsidP="00AC49B4">
      <w:pPr>
        <w:rPr>
          <w:noProof/>
        </w:rPr>
      </w:pPr>
      <w:r>
        <w:rPr>
          <w:rFonts w:hint="eastAsia"/>
          <w:noProof/>
        </w:rPr>
        <w:t>这类题型跟题目本身关联性有限，但是和</w:t>
      </w:r>
      <w:r w:rsidRPr="001014B0">
        <w:rPr>
          <w:rFonts w:hint="eastAsia"/>
          <w:noProof/>
          <w:highlight w:val="yellow"/>
        </w:rPr>
        <w:t>选项文本关联性较大</w:t>
      </w:r>
      <w:r>
        <w:rPr>
          <w:rFonts w:hint="eastAsia"/>
          <w:noProof/>
        </w:rPr>
        <w:t>。题库中这类题目并不多，仅仅使用题干进行</w:t>
      </w:r>
      <w:r>
        <w:rPr>
          <w:rFonts w:hint="eastAsia"/>
          <w:noProof/>
        </w:rPr>
        <w:t>LSI</w:t>
      </w:r>
      <w:r>
        <w:rPr>
          <w:rFonts w:hint="eastAsia"/>
          <w:noProof/>
        </w:rPr>
        <w:t>可能做个</w:t>
      </w:r>
      <w:r>
        <w:rPr>
          <w:rFonts w:hint="eastAsia"/>
          <w:noProof/>
        </w:rPr>
        <w:t>demo</w:t>
      </w:r>
      <w:r>
        <w:rPr>
          <w:rFonts w:hint="eastAsia"/>
          <w:noProof/>
        </w:rPr>
        <w:t>是够用了。</w:t>
      </w:r>
    </w:p>
    <w:p w14:paraId="12240C63" w14:textId="77777777" w:rsidR="00AC49B4" w:rsidRDefault="00AC49B4" w:rsidP="00AC49B4">
      <w:pPr>
        <w:rPr>
          <w:noProof/>
        </w:rPr>
      </w:pPr>
      <w:r>
        <w:rPr>
          <w:rFonts w:hint="eastAsia"/>
          <w:noProof/>
        </w:rPr>
        <w:t>如果需要</w:t>
      </w:r>
      <w:r w:rsidRPr="001014B0">
        <w:rPr>
          <w:rFonts w:hint="eastAsia"/>
          <w:noProof/>
          <w:highlight w:val="yellow"/>
        </w:rPr>
        <w:t>提高</w:t>
      </w:r>
      <w:r>
        <w:rPr>
          <w:rFonts w:hint="eastAsia"/>
          <w:noProof/>
        </w:rPr>
        <w:t>的话，可以考虑计算置信度时候，加入</w:t>
      </w:r>
      <w:r w:rsidRPr="001014B0">
        <w:rPr>
          <w:rFonts w:hint="eastAsia"/>
          <w:noProof/>
          <w:highlight w:val="yellow"/>
        </w:rPr>
        <w:t>选项的文本相似度</w:t>
      </w:r>
      <w:r>
        <w:rPr>
          <w:rFonts w:hint="eastAsia"/>
          <w:noProof/>
        </w:rPr>
        <w:t>，并且对于正确选项和错误选项给予</w:t>
      </w:r>
      <w:r w:rsidRPr="001014B0">
        <w:rPr>
          <w:rFonts w:hint="eastAsia"/>
          <w:noProof/>
          <w:highlight w:val="yellow"/>
        </w:rPr>
        <w:t>不同</w:t>
      </w:r>
      <w:r>
        <w:rPr>
          <w:rFonts w:hint="eastAsia"/>
          <w:noProof/>
        </w:rPr>
        <w:t>的权重，一起计算（我们可以认为错误的干扰选项虽然对于题目是错的，但是一般出题人不会加入一个</w:t>
      </w:r>
      <w:r w:rsidRPr="001014B0">
        <w:rPr>
          <w:rFonts w:hint="eastAsia"/>
          <w:noProof/>
          <w:highlight w:val="yellow"/>
        </w:rPr>
        <w:t>完全不相干</w:t>
      </w:r>
      <w:r>
        <w:rPr>
          <w:rFonts w:hint="eastAsia"/>
          <w:noProof/>
        </w:rPr>
        <w:t>的选项进行干扰，必定和提干有一定的</w:t>
      </w:r>
      <w:r w:rsidRPr="001014B0">
        <w:rPr>
          <w:rFonts w:hint="eastAsia"/>
          <w:noProof/>
          <w:highlight w:val="yellow"/>
        </w:rPr>
        <w:t>主题相关性</w:t>
      </w:r>
      <w:r>
        <w:rPr>
          <w:rFonts w:hint="eastAsia"/>
          <w:noProof/>
        </w:rPr>
        <w:t>，这也是</w:t>
      </w:r>
      <w:r>
        <w:rPr>
          <w:rFonts w:hint="eastAsia"/>
          <w:noProof/>
        </w:rPr>
        <w:t>LSI</w:t>
      </w:r>
      <w:r>
        <w:rPr>
          <w:rFonts w:hint="eastAsia"/>
          <w:noProof/>
        </w:rPr>
        <w:t>模型所能检测到的，而正确选项必然是</w:t>
      </w:r>
      <w:r w:rsidRPr="001014B0">
        <w:rPr>
          <w:rFonts w:hint="eastAsia"/>
          <w:noProof/>
          <w:highlight w:val="yellow"/>
        </w:rPr>
        <w:t>相关性较大</w:t>
      </w:r>
      <w:r>
        <w:rPr>
          <w:rFonts w:hint="eastAsia"/>
          <w:noProof/>
        </w:rPr>
        <w:t>的，所以可以给正确选项一个</w:t>
      </w:r>
      <w:r w:rsidRPr="001014B0">
        <w:rPr>
          <w:rFonts w:hint="eastAsia"/>
          <w:noProof/>
          <w:highlight w:val="yellow"/>
        </w:rPr>
        <w:t>较高</w:t>
      </w:r>
      <w:r>
        <w:rPr>
          <w:rFonts w:hint="eastAsia"/>
          <w:noProof/>
        </w:rPr>
        <w:t>的权重，错误选项</w:t>
      </w:r>
      <w:r w:rsidRPr="001014B0">
        <w:rPr>
          <w:rFonts w:hint="eastAsia"/>
          <w:noProof/>
          <w:highlight w:val="yellow"/>
        </w:rPr>
        <w:t>适当</w:t>
      </w:r>
      <w:r>
        <w:rPr>
          <w:rFonts w:hint="eastAsia"/>
          <w:noProof/>
        </w:rPr>
        <w:t>的权重。这个可能具体操作的时候需要调整）。应该会有更好的效果。</w:t>
      </w:r>
    </w:p>
    <w:p w14:paraId="0BFBEA2A" w14:textId="77777777" w:rsidR="00AC49B4" w:rsidRDefault="00AC49B4" w:rsidP="00AC49B4">
      <w:pPr>
        <w:rPr>
          <w:noProof/>
        </w:rPr>
      </w:pPr>
      <w:r>
        <w:rPr>
          <w:rFonts w:hint="eastAsia"/>
          <w:noProof/>
        </w:rPr>
        <w:t>但也不能</w:t>
      </w:r>
      <w:r w:rsidRPr="001014B0">
        <w:rPr>
          <w:rFonts w:hint="eastAsia"/>
          <w:noProof/>
          <w:highlight w:val="green"/>
        </w:rPr>
        <w:t>一概而论</w:t>
      </w:r>
      <w:r>
        <w:rPr>
          <w:rFonts w:hint="eastAsia"/>
          <w:noProof/>
        </w:rPr>
        <w:t>，比如下题：</w:t>
      </w:r>
    </w:p>
    <w:p w14:paraId="5A530993" w14:textId="77777777" w:rsidR="00AC49B4" w:rsidRDefault="00AC49B4" w:rsidP="00AC49B4">
      <w:pPr>
        <w:rPr>
          <w:noProof/>
        </w:rPr>
      </w:pPr>
      <w:r>
        <w:rPr>
          <w:rFonts w:hint="eastAsia"/>
          <w:noProof/>
        </w:rPr>
        <w:t>假设</w:t>
      </w:r>
      <w:r>
        <w:rPr>
          <w:rFonts w:hint="eastAsia"/>
          <w:noProof/>
        </w:rPr>
        <w:t>C</w:t>
      </w:r>
      <w:r>
        <w:rPr>
          <w:rFonts w:hint="eastAsia"/>
          <w:noProof/>
        </w:rPr>
        <w:t>选项作为正确选项，实际上并没有太多和题目解答太多的相关性，但是是人脑对</w:t>
      </w:r>
      <w:r>
        <w:rPr>
          <w:rFonts w:hint="eastAsia"/>
          <w:noProof/>
        </w:rPr>
        <w:t>ABD</w:t>
      </w:r>
      <w:r>
        <w:rPr>
          <w:rFonts w:hint="eastAsia"/>
          <w:noProof/>
        </w:rPr>
        <w:t>的正误进行判断，如果假设</w:t>
      </w:r>
      <w:r>
        <w:rPr>
          <w:rFonts w:hint="eastAsia"/>
          <w:noProof/>
        </w:rPr>
        <w:t>C</w:t>
      </w:r>
      <w:r>
        <w:rPr>
          <w:rFonts w:hint="eastAsia"/>
          <w:noProof/>
        </w:rPr>
        <w:t>对，选的</w:t>
      </w:r>
      <w:r>
        <w:rPr>
          <w:rFonts w:hint="eastAsia"/>
          <w:noProof/>
        </w:rPr>
        <w:t>C</w:t>
      </w:r>
      <w:r>
        <w:rPr>
          <w:rFonts w:hint="eastAsia"/>
          <w:noProof/>
        </w:rPr>
        <w:t>，我们又给予</w:t>
      </w:r>
      <w:r>
        <w:rPr>
          <w:rFonts w:hint="eastAsia"/>
          <w:noProof/>
        </w:rPr>
        <w:t>C</w:t>
      </w:r>
      <w:r>
        <w:rPr>
          <w:rFonts w:hint="eastAsia"/>
          <w:noProof/>
        </w:rPr>
        <w:t>太高的权重，这显然做法欠妥。好在这种题目和选项在题库中极少，</w:t>
      </w:r>
      <w:r w:rsidRPr="00E8496E">
        <w:rPr>
          <w:rFonts w:hint="eastAsia"/>
          <w:noProof/>
          <w:highlight w:val="yellow"/>
        </w:rPr>
        <w:t>可以忽略</w:t>
      </w:r>
      <w:r>
        <w:rPr>
          <w:rFonts w:hint="eastAsia"/>
          <w:noProof/>
        </w:rPr>
        <w:t>。</w:t>
      </w:r>
    </w:p>
    <w:p w14:paraId="3EA32EB5" w14:textId="5D8943F0" w:rsidR="00AC49B4" w:rsidRDefault="00AC49B4" w:rsidP="00AC49B4">
      <w:pPr>
        <w:rPr>
          <w:noProof/>
        </w:rPr>
      </w:pPr>
      <w:r w:rsidRPr="00AF1C6A">
        <w:rPr>
          <w:noProof/>
        </w:rPr>
        <w:drawing>
          <wp:inline distT="0" distB="0" distL="0" distR="0" wp14:anchorId="0C2AA9C7" wp14:editId="690E1D5C">
            <wp:extent cx="5267325" cy="12001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1200150"/>
                    </a:xfrm>
                    <a:prstGeom prst="rect">
                      <a:avLst/>
                    </a:prstGeom>
                    <a:noFill/>
                    <a:ln>
                      <a:noFill/>
                    </a:ln>
                  </pic:spPr>
                </pic:pic>
              </a:graphicData>
            </a:graphic>
          </wp:inline>
        </w:drawing>
      </w:r>
    </w:p>
    <w:p w14:paraId="1543BB96" w14:textId="77777777" w:rsidR="00AC49B4" w:rsidRPr="004E22E9" w:rsidRDefault="00AC49B4" w:rsidP="00AC49B4">
      <w:pPr>
        <w:rPr>
          <w:b/>
          <w:bCs/>
          <w:sz w:val="24"/>
          <w:szCs w:val="24"/>
        </w:rPr>
      </w:pPr>
      <w:r>
        <w:rPr>
          <w:rFonts w:hint="eastAsia"/>
          <w:b/>
          <w:bCs/>
          <w:highlight w:val="yellow"/>
        </w:rPr>
        <w:t>判断</w:t>
      </w:r>
      <w:r w:rsidRPr="004E22E9">
        <w:rPr>
          <w:rFonts w:hint="eastAsia"/>
          <w:b/>
          <w:bCs/>
          <w:highlight w:val="yellow"/>
        </w:rPr>
        <w:t>题部分：</w:t>
      </w:r>
    </w:p>
    <w:p w14:paraId="62801732" w14:textId="77777777" w:rsidR="00AC49B4" w:rsidRDefault="00AC49B4" w:rsidP="00AC49B4">
      <w:pPr>
        <w:rPr>
          <w:b/>
          <w:bCs/>
          <w:sz w:val="24"/>
          <w:szCs w:val="24"/>
        </w:rPr>
      </w:pPr>
      <w:r>
        <w:rPr>
          <w:rFonts w:hint="eastAsia"/>
          <w:b/>
          <w:bCs/>
          <w:sz w:val="24"/>
          <w:szCs w:val="24"/>
        </w:rPr>
        <w:t>题目</w:t>
      </w:r>
      <w:r>
        <w:rPr>
          <w:rFonts w:hint="eastAsia"/>
          <w:b/>
          <w:bCs/>
          <w:sz w:val="24"/>
          <w:szCs w:val="24"/>
        </w:rPr>
        <w:t>2</w:t>
      </w:r>
      <w:r>
        <w:rPr>
          <w:rFonts w:hint="eastAsia"/>
          <w:b/>
          <w:bCs/>
          <w:sz w:val="24"/>
          <w:szCs w:val="24"/>
        </w:rPr>
        <w:t>：</w:t>
      </w:r>
    </w:p>
    <w:p w14:paraId="6706D1B9" w14:textId="226CC64C" w:rsidR="00AC49B4" w:rsidRDefault="00AC49B4" w:rsidP="00AC49B4">
      <w:pPr>
        <w:rPr>
          <w:noProof/>
        </w:rPr>
      </w:pPr>
      <w:r w:rsidRPr="00AF1C6A">
        <w:rPr>
          <w:noProof/>
        </w:rPr>
        <w:drawing>
          <wp:inline distT="0" distB="0" distL="0" distR="0" wp14:anchorId="5BBFF376" wp14:editId="7A1212EB">
            <wp:extent cx="5274310" cy="4572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57200"/>
                    </a:xfrm>
                    <a:prstGeom prst="rect">
                      <a:avLst/>
                    </a:prstGeom>
                    <a:noFill/>
                    <a:ln>
                      <a:noFill/>
                    </a:ln>
                  </pic:spPr>
                </pic:pic>
              </a:graphicData>
            </a:graphic>
          </wp:inline>
        </w:drawing>
      </w:r>
    </w:p>
    <w:p w14:paraId="0BA88A04" w14:textId="77777777" w:rsidR="00AC49B4" w:rsidRDefault="00AC49B4" w:rsidP="00AC49B4">
      <w:pPr>
        <w:rPr>
          <w:szCs w:val="21"/>
        </w:rPr>
      </w:pPr>
      <w:r>
        <w:rPr>
          <w:rFonts w:hint="eastAsia"/>
          <w:szCs w:val="21"/>
        </w:rPr>
        <w:t>模型计算出</w:t>
      </w:r>
      <w:r>
        <w:rPr>
          <w:rFonts w:hint="eastAsia"/>
          <w:szCs w:val="21"/>
        </w:rPr>
        <w:t>top5</w:t>
      </w:r>
      <w:r>
        <w:rPr>
          <w:rFonts w:hint="eastAsia"/>
          <w:szCs w:val="21"/>
        </w:rPr>
        <w:t>的结果：</w:t>
      </w:r>
    </w:p>
    <w:p w14:paraId="5BC36CD4" w14:textId="58921386" w:rsidR="00AC49B4" w:rsidRDefault="00AC49B4" w:rsidP="00AC49B4">
      <w:pPr>
        <w:rPr>
          <w:noProof/>
        </w:rPr>
      </w:pPr>
      <w:r w:rsidRPr="00AF1C6A">
        <w:rPr>
          <w:noProof/>
        </w:rPr>
        <w:lastRenderedPageBreak/>
        <w:drawing>
          <wp:inline distT="0" distB="0" distL="0" distR="0" wp14:anchorId="6DEBCA3C" wp14:editId="01349057">
            <wp:extent cx="5267325" cy="7715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771525"/>
                    </a:xfrm>
                    <a:prstGeom prst="rect">
                      <a:avLst/>
                    </a:prstGeom>
                    <a:noFill/>
                    <a:ln>
                      <a:noFill/>
                    </a:ln>
                  </pic:spPr>
                </pic:pic>
              </a:graphicData>
            </a:graphic>
          </wp:inline>
        </w:drawing>
      </w:r>
    </w:p>
    <w:p w14:paraId="7332F5C0" w14:textId="77777777" w:rsidR="00AC49B4" w:rsidRDefault="00AC49B4" w:rsidP="00AC49B4">
      <w:pPr>
        <w:rPr>
          <w:szCs w:val="21"/>
        </w:rPr>
      </w:pPr>
      <w:r>
        <w:rPr>
          <w:rFonts w:hint="eastAsia"/>
          <w:noProof/>
        </w:rPr>
        <w:t>截取</w:t>
      </w:r>
      <w:r>
        <w:rPr>
          <w:rFonts w:hint="eastAsia"/>
          <w:noProof/>
        </w:rPr>
        <w:t>top</w:t>
      </w:r>
      <w:r>
        <w:rPr>
          <w:rFonts w:hint="eastAsia"/>
          <w:noProof/>
        </w:rPr>
        <w:t>的内容：</w:t>
      </w:r>
    </w:p>
    <w:p w14:paraId="050AC6CE" w14:textId="77777777" w:rsidR="00AC49B4" w:rsidRPr="00E8496E" w:rsidRDefault="00AC49B4" w:rsidP="00AC49B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E8496E">
        <w:rPr>
          <w:rFonts w:ascii="Courier New" w:eastAsia="宋体" w:hAnsi="Courier New" w:cs="Courier New"/>
          <w:color w:val="A9B7C6"/>
          <w:kern w:val="0"/>
          <w:sz w:val="20"/>
          <w:szCs w:val="20"/>
        </w:rPr>
        <w:t>{"index": 880, "section": "</w:t>
      </w:r>
      <w:proofErr w:type="gramStart"/>
      <w:r w:rsidRPr="00E8496E">
        <w:rPr>
          <w:rFonts w:ascii="宋体" w:eastAsia="宋体" w:hAnsi="宋体" w:cs="Courier New" w:hint="eastAsia"/>
          <w:color w:val="A9B7C6"/>
          <w:kern w:val="0"/>
          <w:sz w:val="20"/>
          <w:szCs w:val="20"/>
        </w:rPr>
        <w:t>国网教材</w:t>
      </w:r>
      <w:proofErr w:type="gramEnd"/>
      <w:r w:rsidRPr="00E8496E">
        <w:rPr>
          <w:rFonts w:ascii="宋体" w:eastAsia="宋体" w:hAnsi="宋体" w:cs="Courier New" w:hint="eastAsia"/>
          <w:color w:val="A9B7C6"/>
          <w:kern w:val="0"/>
          <w:sz w:val="20"/>
          <w:szCs w:val="20"/>
        </w:rPr>
        <w:t>（第</w:t>
      </w:r>
      <w:r w:rsidRPr="00E8496E">
        <w:rPr>
          <w:rFonts w:ascii="Courier New" w:eastAsia="宋体" w:hAnsi="Courier New" w:cs="Courier New"/>
          <w:color w:val="A9B7C6"/>
          <w:kern w:val="0"/>
          <w:sz w:val="20"/>
          <w:szCs w:val="20"/>
        </w:rPr>
        <w:t>6</w:t>
      </w:r>
      <w:r w:rsidRPr="00E8496E">
        <w:rPr>
          <w:rFonts w:ascii="宋体" w:eastAsia="宋体" w:hAnsi="宋体" w:cs="Courier New" w:hint="eastAsia"/>
          <w:color w:val="A9B7C6"/>
          <w:kern w:val="0"/>
          <w:sz w:val="20"/>
          <w:szCs w:val="20"/>
        </w:rPr>
        <w:t>章第</w:t>
      </w:r>
      <w:r w:rsidRPr="00E8496E">
        <w:rPr>
          <w:rFonts w:ascii="Courier New" w:eastAsia="宋体" w:hAnsi="Courier New" w:cs="Courier New"/>
          <w:color w:val="A9B7C6"/>
          <w:kern w:val="0"/>
          <w:sz w:val="20"/>
          <w:szCs w:val="20"/>
        </w:rPr>
        <w:t>7</w:t>
      </w:r>
      <w:r w:rsidRPr="00E8496E">
        <w:rPr>
          <w:rFonts w:ascii="宋体" w:eastAsia="宋体" w:hAnsi="宋体" w:cs="Courier New" w:hint="eastAsia"/>
          <w:color w:val="A9B7C6"/>
          <w:kern w:val="0"/>
          <w:sz w:val="20"/>
          <w:szCs w:val="20"/>
        </w:rPr>
        <w:t>节）（</w:t>
      </w:r>
      <w:r w:rsidRPr="00E8496E">
        <w:rPr>
          <w:rFonts w:ascii="Courier New" w:eastAsia="宋体" w:hAnsi="Courier New" w:cs="Courier New"/>
          <w:color w:val="A9B7C6"/>
          <w:kern w:val="0"/>
          <w:sz w:val="20"/>
          <w:szCs w:val="20"/>
        </w:rPr>
        <w:t>200712</w:t>
      </w:r>
      <w:r w:rsidRPr="00E8496E">
        <w:rPr>
          <w:rFonts w:ascii="宋体" w:eastAsia="宋体" w:hAnsi="宋体" w:cs="Courier New" w:hint="eastAsia"/>
          <w:color w:val="A9B7C6"/>
          <w:kern w:val="0"/>
          <w:sz w:val="20"/>
          <w:szCs w:val="20"/>
        </w:rPr>
        <w:t>） 第</w:t>
      </w:r>
      <w:r w:rsidRPr="00E8496E">
        <w:rPr>
          <w:rFonts w:ascii="Courier New" w:eastAsia="宋体" w:hAnsi="Courier New" w:cs="Courier New"/>
          <w:color w:val="A9B7C6"/>
          <w:kern w:val="0"/>
          <w:sz w:val="20"/>
          <w:szCs w:val="20"/>
        </w:rPr>
        <w:t>15</w:t>
      </w:r>
      <w:r w:rsidRPr="00E8496E">
        <w:rPr>
          <w:rFonts w:ascii="宋体" w:eastAsia="宋体" w:hAnsi="宋体" w:cs="Courier New" w:hint="eastAsia"/>
          <w:color w:val="A9B7C6"/>
          <w:kern w:val="0"/>
          <w:sz w:val="20"/>
          <w:szCs w:val="20"/>
        </w:rPr>
        <w:t>页</w:t>
      </w:r>
      <w:r w:rsidRPr="00E8496E">
        <w:rPr>
          <w:rFonts w:ascii="Courier New" w:eastAsia="宋体" w:hAnsi="Courier New" w:cs="Courier New"/>
          <w:color w:val="A9B7C6"/>
          <w:kern w:val="0"/>
          <w:sz w:val="20"/>
          <w:szCs w:val="20"/>
        </w:rPr>
        <w:t>", "item": {"</w:t>
      </w:r>
      <w:proofErr w:type="gramStart"/>
      <w:r w:rsidRPr="00E8496E">
        <w:rPr>
          <w:rFonts w:ascii="宋体" w:eastAsia="宋体" w:hAnsi="宋体" w:cs="Courier New" w:hint="eastAsia"/>
          <w:color w:val="A9B7C6"/>
          <w:kern w:val="0"/>
          <w:sz w:val="20"/>
          <w:szCs w:val="20"/>
        </w:rPr>
        <w:t>章数</w:t>
      </w:r>
      <w:proofErr w:type="gramEnd"/>
      <w:r w:rsidRPr="00E8496E">
        <w:rPr>
          <w:rFonts w:ascii="Courier New" w:eastAsia="宋体" w:hAnsi="Courier New" w:cs="Courier New"/>
          <w:color w:val="A9B7C6"/>
          <w:kern w:val="0"/>
          <w:sz w:val="20"/>
          <w:szCs w:val="20"/>
        </w:rPr>
        <w:t>": "</w:t>
      </w:r>
      <w:r w:rsidRPr="00E8496E">
        <w:rPr>
          <w:rFonts w:ascii="宋体" w:eastAsia="宋体" w:hAnsi="宋体" w:cs="Courier New" w:hint="eastAsia"/>
          <w:color w:val="A9B7C6"/>
          <w:kern w:val="0"/>
          <w:sz w:val="20"/>
          <w:szCs w:val="20"/>
        </w:rPr>
        <w:t>第六章 二次回路</w:t>
      </w:r>
      <w:r w:rsidRPr="00E8496E">
        <w:rPr>
          <w:rFonts w:ascii="Courier New" w:eastAsia="宋体" w:hAnsi="Courier New" w:cs="Courier New"/>
          <w:color w:val="A9B7C6"/>
          <w:kern w:val="0"/>
          <w:sz w:val="20"/>
          <w:szCs w:val="20"/>
        </w:rPr>
        <w:t>", "</w:t>
      </w:r>
      <w:r w:rsidRPr="00E8496E">
        <w:rPr>
          <w:rFonts w:ascii="宋体" w:eastAsia="宋体" w:hAnsi="宋体" w:cs="Courier New" w:hint="eastAsia"/>
          <w:color w:val="A9B7C6"/>
          <w:kern w:val="0"/>
          <w:sz w:val="20"/>
          <w:szCs w:val="20"/>
        </w:rPr>
        <w:t>页数</w:t>
      </w:r>
      <w:r w:rsidRPr="00E8496E">
        <w:rPr>
          <w:rFonts w:ascii="Courier New" w:eastAsia="宋体" w:hAnsi="Courier New" w:cs="Courier New"/>
          <w:color w:val="A9B7C6"/>
          <w:kern w:val="0"/>
          <w:sz w:val="20"/>
          <w:szCs w:val="20"/>
        </w:rPr>
        <w:t>": 15, "</w:t>
      </w:r>
      <w:r w:rsidRPr="00E8496E">
        <w:rPr>
          <w:rFonts w:ascii="宋体" w:eastAsia="宋体" w:hAnsi="宋体" w:cs="Courier New" w:hint="eastAsia"/>
          <w:color w:val="A9B7C6"/>
          <w:kern w:val="0"/>
          <w:sz w:val="20"/>
          <w:szCs w:val="20"/>
        </w:rPr>
        <w:t>文本</w:t>
      </w:r>
      <w:r w:rsidRPr="00E8496E">
        <w:rPr>
          <w:rFonts w:ascii="Courier New" w:eastAsia="宋体" w:hAnsi="Courier New" w:cs="Courier New"/>
          <w:color w:val="A9B7C6"/>
          <w:kern w:val="0"/>
          <w:sz w:val="20"/>
          <w:szCs w:val="20"/>
        </w:rPr>
        <w:t>": "</w:t>
      </w:r>
      <w:r w:rsidRPr="00E8496E">
        <w:rPr>
          <w:rFonts w:ascii="宋体" w:eastAsia="宋体" w:hAnsi="宋体" w:cs="Courier New" w:hint="eastAsia"/>
          <w:color w:val="A9B7C6"/>
          <w:kern w:val="0"/>
          <w:sz w:val="20"/>
          <w:szCs w:val="20"/>
          <w:highlight w:val="red"/>
        </w:rPr>
        <w:t>从远方跳闸保护的工作原理看</w:t>
      </w:r>
      <w:r w:rsidRPr="00E8496E">
        <w:rPr>
          <w:rFonts w:ascii="宋体" w:eastAsia="宋体" w:hAnsi="宋体" w:cs="Courier New" w:hint="eastAsia"/>
          <w:color w:val="A9B7C6"/>
          <w:kern w:val="0"/>
          <w:sz w:val="20"/>
          <w:szCs w:val="20"/>
        </w:rPr>
        <w:t>，它依赖于良好的通道，因此应当尽可能采用良好的通信通道，</w:t>
      </w:r>
      <w:proofErr w:type="gramStart"/>
      <w:r w:rsidRPr="00E8496E">
        <w:rPr>
          <w:rFonts w:ascii="宋体" w:eastAsia="宋体" w:hAnsi="宋体" w:cs="Courier New" w:hint="eastAsia"/>
          <w:color w:val="A9B7C6"/>
          <w:kern w:val="0"/>
          <w:sz w:val="20"/>
          <w:szCs w:val="20"/>
        </w:rPr>
        <w:t>易采用</w:t>
      </w:r>
      <w:proofErr w:type="gramEnd"/>
      <w:r w:rsidRPr="00E8496E">
        <w:rPr>
          <w:rFonts w:ascii="宋体" w:eastAsia="宋体" w:hAnsi="宋体" w:cs="Courier New" w:hint="eastAsia"/>
          <w:color w:val="A9B7C6"/>
          <w:kern w:val="0"/>
          <w:sz w:val="20"/>
          <w:szCs w:val="20"/>
        </w:rPr>
        <w:t>光纤通道。</w:t>
      </w:r>
      <w:r w:rsidRPr="00E8496E">
        <w:rPr>
          <w:rFonts w:ascii="宋体" w:eastAsia="宋体" w:hAnsi="宋体" w:cs="Courier New" w:hint="eastAsia"/>
          <w:color w:val="A9B7C6"/>
          <w:kern w:val="0"/>
          <w:sz w:val="20"/>
          <w:szCs w:val="20"/>
          <w:highlight w:val="red"/>
        </w:rPr>
        <w:t>同时为了为提高远方跳闸的安全性，防止误动作，</w:t>
      </w:r>
      <w:r w:rsidRPr="00E8496E">
        <w:rPr>
          <w:rFonts w:ascii="宋体" w:eastAsia="宋体" w:hAnsi="宋体" w:cs="Courier New" w:hint="eastAsia"/>
          <w:color w:val="A9B7C6"/>
          <w:kern w:val="0"/>
          <w:sz w:val="20"/>
          <w:szCs w:val="20"/>
        </w:rPr>
        <w:t>当本侧接收到对侧的远方跳闸信号时可以考虑增加本侧的就地故障判别元件，以确定是否发生故障及是否应当进行远方跳闸。典型地就地故障判别元件起动量的有：低电流、过电流、负序电流、零序电流、低功率、负序电压、低电压、过电压等，就地故障判别元件应保证对其所保护的相邻线路或电力设备故障有足够灵敏度防止拒动。远方跳闸动作后还应闭锁重合闸。九、开关量输入及输出部分开关量输入插件完成将断路器和隔离开关或其它开关量的输入，以便完成相关的保护功能。不同的保护所需要的开关量不同，一般需采集的开关量有装置内的开关量，如断路器位置、隔离开关位置、瓦斯信号等。装置内的开关量是本装置的接点，如面板的转换接点、继电器接点。开关量输出插件主要完成跳闸出口信号，重合闸出口及就地和中央信号的输出。一般为了提高抗干扰能力，在输入和输出回路上采用光电隔离，信号电压采用</w:t>
      </w:r>
      <w:r w:rsidRPr="00E8496E">
        <w:rPr>
          <w:rFonts w:ascii="Courier New" w:eastAsia="宋体" w:hAnsi="Courier New" w:cs="Courier New"/>
          <w:color w:val="A9B7C6"/>
          <w:kern w:val="0"/>
          <w:sz w:val="20"/>
          <w:szCs w:val="20"/>
        </w:rPr>
        <w:t>24V</w:t>
      </w:r>
      <w:r w:rsidRPr="00E8496E">
        <w:rPr>
          <w:rFonts w:ascii="宋体" w:eastAsia="宋体" w:hAnsi="宋体" w:cs="Courier New" w:hint="eastAsia"/>
          <w:color w:val="A9B7C6"/>
          <w:kern w:val="0"/>
          <w:sz w:val="20"/>
          <w:szCs w:val="20"/>
        </w:rPr>
        <w:t>的电压。其输入和输出电路图如</w:t>
      </w:r>
      <w:r w:rsidRPr="00E8496E">
        <w:rPr>
          <w:rFonts w:ascii="Courier New" w:eastAsia="宋体" w:hAnsi="Courier New" w:cs="Courier New"/>
          <w:color w:val="A9B7C6"/>
          <w:kern w:val="0"/>
          <w:sz w:val="20"/>
          <w:szCs w:val="20"/>
        </w:rPr>
        <w:t>6-60</w:t>
      </w:r>
      <w:r w:rsidRPr="00E8496E">
        <w:rPr>
          <w:rFonts w:ascii="宋体" w:eastAsia="宋体" w:hAnsi="宋体" w:cs="Courier New" w:hint="eastAsia"/>
          <w:color w:val="A9B7C6"/>
          <w:kern w:val="0"/>
          <w:sz w:val="20"/>
          <w:szCs w:val="20"/>
        </w:rPr>
        <w:t>所示。电路中采用了电容、电阻构成的简单滤波电路。十、通信部分在变电站和发电厂广泛采用综合自动化，及在变电站采用无人值班后，变电站的各种信息就必须通过通讯系统送到控制中心。在微机保护中普遍配置有通讯接口或专门的通讯插件。简单的保护通讯口可直接集成。在通讯插件内一般含通信速度极高，具备通用性接口的以太网络芯片。提供的接口根据不同的通讯要求有</w:t>
      </w:r>
      <w:r w:rsidRPr="00E8496E">
        <w:rPr>
          <w:rFonts w:ascii="Courier New" w:eastAsia="宋体" w:hAnsi="Courier New" w:cs="Courier New"/>
          <w:color w:val="A9B7C6"/>
          <w:kern w:val="0"/>
          <w:sz w:val="20"/>
          <w:szCs w:val="20"/>
        </w:rPr>
        <w:t>RJ45</w:t>
      </w:r>
      <w:r w:rsidRPr="00E8496E">
        <w:rPr>
          <w:rFonts w:ascii="宋体" w:eastAsia="宋体" w:hAnsi="宋体" w:cs="Courier New" w:hint="eastAsia"/>
          <w:color w:val="A9B7C6"/>
          <w:kern w:val="0"/>
          <w:sz w:val="20"/>
          <w:szCs w:val="20"/>
        </w:rPr>
        <w:t>通信接口、</w:t>
      </w:r>
      <w:r w:rsidRPr="00E8496E">
        <w:rPr>
          <w:rFonts w:ascii="Courier New" w:eastAsia="宋体" w:hAnsi="Courier New" w:cs="Courier New"/>
          <w:color w:val="A9B7C6"/>
          <w:kern w:val="0"/>
          <w:sz w:val="20"/>
          <w:szCs w:val="20"/>
        </w:rPr>
        <w:t>RS232</w:t>
      </w:r>
      <w:r w:rsidRPr="00E8496E">
        <w:rPr>
          <w:rFonts w:ascii="宋体" w:eastAsia="宋体" w:hAnsi="宋体" w:cs="Courier New" w:hint="eastAsia"/>
          <w:color w:val="A9B7C6"/>
          <w:kern w:val="0"/>
          <w:sz w:val="20"/>
          <w:szCs w:val="20"/>
        </w:rPr>
        <w:t>串行接口、</w:t>
      </w:r>
      <w:r w:rsidRPr="00E8496E">
        <w:rPr>
          <w:rFonts w:ascii="Courier New" w:eastAsia="宋体" w:hAnsi="Courier New" w:cs="Courier New"/>
          <w:color w:val="A9B7C6"/>
          <w:kern w:val="0"/>
          <w:sz w:val="20"/>
          <w:szCs w:val="20"/>
        </w:rPr>
        <w:t>RS442</w:t>
      </w:r>
      <w:r w:rsidRPr="00E8496E">
        <w:rPr>
          <w:rFonts w:ascii="宋体" w:eastAsia="宋体" w:hAnsi="宋体" w:cs="Courier New" w:hint="eastAsia"/>
          <w:color w:val="A9B7C6"/>
          <w:kern w:val="0"/>
          <w:sz w:val="20"/>
          <w:szCs w:val="20"/>
        </w:rPr>
        <w:t>、</w:t>
      </w:r>
      <w:r w:rsidRPr="00E8496E">
        <w:rPr>
          <w:rFonts w:ascii="Courier New" w:eastAsia="宋体" w:hAnsi="Courier New" w:cs="Courier New"/>
          <w:color w:val="A9B7C6"/>
          <w:kern w:val="0"/>
          <w:sz w:val="20"/>
          <w:szCs w:val="20"/>
        </w:rPr>
        <w:t>RS485</w:t>
      </w:r>
      <w:r w:rsidRPr="00E8496E">
        <w:rPr>
          <w:rFonts w:ascii="宋体" w:eastAsia="宋体" w:hAnsi="宋体" w:cs="Courier New" w:hint="eastAsia"/>
          <w:color w:val="A9B7C6"/>
          <w:kern w:val="0"/>
          <w:sz w:val="20"/>
          <w:szCs w:val="20"/>
        </w:rPr>
        <w:t>等接口。 十一、时钟回路为了在发生事故后进行有效的事故分析，许多的微机保护都有事故记录功能，但需要准确记录事故发生时间等，因此需要精确的时钟。现在广泛采用</w:t>
      </w:r>
      <w:r w:rsidRPr="00E8496E">
        <w:rPr>
          <w:rFonts w:ascii="Courier New" w:eastAsia="宋体" w:hAnsi="Courier New" w:cs="Courier New"/>
          <w:color w:val="A9B7C6"/>
          <w:kern w:val="0"/>
          <w:sz w:val="20"/>
          <w:szCs w:val="20"/>
        </w:rPr>
        <w:t>GPS</w:t>
      </w:r>
      <w:r w:rsidRPr="00E8496E">
        <w:rPr>
          <w:rFonts w:ascii="宋体" w:eastAsia="宋体" w:hAnsi="宋体" w:cs="Courier New" w:hint="eastAsia"/>
          <w:color w:val="A9B7C6"/>
          <w:kern w:val="0"/>
          <w:sz w:val="20"/>
          <w:szCs w:val="20"/>
        </w:rPr>
        <w:t>进行对时。在插件内设置硬件时钟回路</w:t>
      </w:r>
      <w:r w:rsidRPr="00E8496E">
        <w:rPr>
          <w:rFonts w:ascii="Courier New" w:eastAsia="宋体" w:hAnsi="Courier New" w:cs="Courier New"/>
          <w:color w:val="A9B7C6"/>
          <w:kern w:val="0"/>
          <w:sz w:val="20"/>
          <w:szCs w:val="20"/>
        </w:rPr>
        <w:t>,</w:t>
      </w:r>
      <w:r w:rsidRPr="00E8496E">
        <w:rPr>
          <w:rFonts w:ascii="宋体" w:eastAsia="宋体" w:hAnsi="宋体" w:cs="Courier New" w:hint="eastAsia"/>
          <w:color w:val="A9B7C6"/>
          <w:kern w:val="0"/>
          <w:sz w:val="20"/>
          <w:szCs w:val="20"/>
        </w:rPr>
        <w:t>采用的精度高的时钟芯片，设置硬件对时电路接收</w:t>
      </w:r>
      <w:r w:rsidRPr="00E8496E">
        <w:rPr>
          <w:rFonts w:ascii="Courier New" w:eastAsia="宋体" w:hAnsi="Courier New" w:cs="Courier New"/>
          <w:color w:val="A9B7C6"/>
          <w:kern w:val="0"/>
          <w:sz w:val="20"/>
          <w:szCs w:val="20"/>
        </w:rPr>
        <w:t>GPS</w:t>
      </w:r>
      <w:r w:rsidRPr="00E8496E">
        <w:rPr>
          <w:rFonts w:ascii="宋体" w:eastAsia="宋体" w:hAnsi="宋体" w:cs="Courier New" w:hint="eastAsia"/>
          <w:color w:val="A9B7C6"/>
          <w:kern w:val="0"/>
          <w:sz w:val="20"/>
          <w:szCs w:val="20"/>
        </w:rPr>
        <w:t xml:space="preserve">的脉冲对时信号。 </w:t>
      </w:r>
      <w:r w:rsidRPr="00E8496E">
        <w:rPr>
          <w:rFonts w:ascii="Courier New" w:eastAsia="宋体" w:hAnsi="Courier New" w:cs="Courier New"/>
          <w:color w:val="A9B7C6"/>
          <w:kern w:val="0"/>
          <w:sz w:val="20"/>
          <w:szCs w:val="20"/>
        </w:rPr>
        <w:t>", "</w:t>
      </w:r>
      <w:r w:rsidRPr="00E8496E">
        <w:rPr>
          <w:rFonts w:ascii="宋体" w:eastAsia="宋体" w:hAnsi="宋体" w:cs="Courier New" w:hint="eastAsia"/>
          <w:color w:val="A9B7C6"/>
          <w:kern w:val="0"/>
          <w:sz w:val="20"/>
          <w:szCs w:val="20"/>
        </w:rPr>
        <w:t>节数</w:t>
      </w:r>
      <w:r w:rsidRPr="00E8496E">
        <w:rPr>
          <w:rFonts w:ascii="Courier New" w:eastAsia="宋体" w:hAnsi="Courier New" w:cs="Courier New"/>
          <w:color w:val="A9B7C6"/>
          <w:kern w:val="0"/>
          <w:sz w:val="20"/>
          <w:szCs w:val="20"/>
        </w:rPr>
        <w:t>": "</w:t>
      </w:r>
      <w:r w:rsidRPr="00E8496E">
        <w:rPr>
          <w:rFonts w:ascii="宋体" w:eastAsia="宋体" w:hAnsi="宋体" w:cs="Courier New" w:hint="eastAsia"/>
          <w:color w:val="A9B7C6"/>
          <w:kern w:val="0"/>
          <w:sz w:val="20"/>
          <w:szCs w:val="20"/>
        </w:rPr>
        <w:t>第</w:t>
      </w:r>
      <w:r w:rsidRPr="00E8496E">
        <w:rPr>
          <w:rFonts w:ascii="Courier New" w:eastAsia="宋体" w:hAnsi="Courier New" w:cs="Courier New"/>
          <w:color w:val="A9B7C6"/>
          <w:kern w:val="0"/>
          <w:sz w:val="20"/>
          <w:szCs w:val="20"/>
        </w:rPr>
        <w:t>7</w:t>
      </w:r>
      <w:r w:rsidRPr="00E8496E">
        <w:rPr>
          <w:rFonts w:ascii="宋体" w:eastAsia="宋体" w:hAnsi="宋体" w:cs="Courier New" w:hint="eastAsia"/>
          <w:color w:val="A9B7C6"/>
          <w:kern w:val="0"/>
          <w:sz w:val="20"/>
          <w:szCs w:val="20"/>
        </w:rPr>
        <w:t>节 装置间二次回路的连接</w:t>
      </w:r>
      <w:r w:rsidRPr="00E8496E">
        <w:rPr>
          <w:rFonts w:ascii="Courier New" w:eastAsia="宋体" w:hAnsi="Courier New" w:cs="Courier New"/>
          <w:color w:val="A9B7C6"/>
          <w:kern w:val="0"/>
          <w:sz w:val="20"/>
          <w:szCs w:val="20"/>
        </w:rPr>
        <w:t>"}, "similarity": 0.9386845827102661}</w:t>
      </w:r>
    </w:p>
    <w:p w14:paraId="097990A6" w14:textId="77777777" w:rsidR="00AC49B4" w:rsidRDefault="00AC49B4" w:rsidP="00AC49B4">
      <w:pPr>
        <w:rPr>
          <w:noProof/>
          <w:highlight w:val="green"/>
        </w:rPr>
      </w:pPr>
    </w:p>
    <w:p w14:paraId="17AEF28B" w14:textId="77777777" w:rsidR="00AC49B4" w:rsidRPr="004610E7" w:rsidRDefault="00AC49B4" w:rsidP="00AC49B4">
      <w:pPr>
        <w:rPr>
          <w:noProof/>
          <w:highlight w:val="green"/>
        </w:rPr>
      </w:pPr>
      <w:r w:rsidRPr="004610E7">
        <w:rPr>
          <w:rFonts w:hint="eastAsia"/>
          <w:noProof/>
          <w:highlight w:val="green"/>
        </w:rPr>
        <w:t>可以看出</w:t>
      </w:r>
      <w:r w:rsidRPr="004610E7">
        <w:rPr>
          <w:noProof/>
          <w:highlight w:val="green"/>
        </w:rPr>
        <w:t>LSI</w:t>
      </w:r>
      <w:r w:rsidRPr="004610E7">
        <w:rPr>
          <w:rFonts w:hint="eastAsia"/>
          <w:noProof/>
          <w:highlight w:val="green"/>
        </w:rPr>
        <w:t>模型可以比较完美地定位到判断题所需的知识点位置，只用</w:t>
      </w:r>
      <w:r w:rsidRPr="004610E7">
        <w:rPr>
          <w:rFonts w:hint="eastAsia"/>
          <w:noProof/>
          <w:highlight w:val="green"/>
        </w:rPr>
        <w:t>LSI</w:t>
      </w:r>
      <w:r w:rsidRPr="004610E7">
        <w:rPr>
          <w:rFonts w:hint="eastAsia"/>
          <w:noProof/>
          <w:highlight w:val="green"/>
        </w:rPr>
        <w:t>模型进行提干的知识点匹配应该是足够了。</w:t>
      </w:r>
    </w:p>
    <w:p w14:paraId="2D9B87DA" w14:textId="77777777" w:rsidR="00AC49B4" w:rsidRPr="004610E7" w:rsidRDefault="00AC49B4" w:rsidP="00AC49B4">
      <w:pPr>
        <w:rPr>
          <w:noProof/>
          <w:highlight w:val="green"/>
        </w:rPr>
      </w:pPr>
    </w:p>
    <w:p w14:paraId="42B7895E" w14:textId="77777777" w:rsidR="00AC49B4" w:rsidRDefault="00AC49B4" w:rsidP="00AC49B4">
      <w:pPr>
        <w:rPr>
          <w:noProof/>
        </w:rPr>
      </w:pPr>
      <w:r w:rsidRPr="004610E7">
        <w:rPr>
          <w:rFonts w:hint="eastAsia"/>
          <w:noProof/>
          <w:highlight w:val="green"/>
        </w:rPr>
        <w:t>简答题与判断题较为类似，由于简答题提干较长，加上回答进行匹配，匹配地效果甚至会更好点，不再举例</w:t>
      </w:r>
    </w:p>
    <w:p w14:paraId="161DA674" w14:textId="77777777" w:rsidR="00AC49B4" w:rsidRDefault="00AC49B4" w:rsidP="00AC49B4">
      <w:pPr>
        <w:rPr>
          <w:noProof/>
        </w:rPr>
      </w:pPr>
    </w:p>
    <w:p w14:paraId="0A8778AD" w14:textId="77777777" w:rsidR="00AC49B4" w:rsidRPr="004E22E9" w:rsidRDefault="00AC49B4" w:rsidP="00AC49B4">
      <w:pPr>
        <w:rPr>
          <w:b/>
          <w:bCs/>
          <w:sz w:val="24"/>
          <w:szCs w:val="24"/>
        </w:rPr>
      </w:pPr>
      <w:r>
        <w:rPr>
          <w:rFonts w:hint="eastAsia"/>
          <w:b/>
          <w:bCs/>
          <w:highlight w:val="yellow"/>
        </w:rPr>
        <w:t>填空</w:t>
      </w:r>
      <w:r w:rsidRPr="004E22E9">
        <w:rPr>
          <w:rFonts w:hint="eastAsia"/>
          <w:b/>
          <w:bCs/>
          <w:highlight w:val="yellow"/>
        </w:rPr>
        <w:t>题部分：</w:t>
      </w:r>
    </w:p>
    <w:p w14:paraId="0A2D31BC" w14:textId="77777777" w:rsidR="00AC49B4" w:rsidRDefault="00AC49B4" w:rsidP="00AC49B4">
      <w:pPr>
        <w:rPr>
          <w:b/>
          <w:bCs/>
          <w:sz w:val="24"/>
          <w:szCs w:val="24"/>
        </w:rPr>
      </w:pPr>
      <w:r>
        <w:rPr>
          <w:rFonts w:hint="eastAsia"/>
          <w:b/>
          <w:bCs/>
          <w:sz w:val="24"/>
          <w:szCs w:val="24"/>
        </w:rPr>
        <w:t>题目</w:t>
      </w:r>
      <w:r>
        <w:rPr>
          <w:rFonts w:hint="eastAsia"/>
          <w:b/>
          <w:bCs/>
          <w:sz w:val="24"/>
          <w:szCs w:val="24"/>
        </w:rPr>
        <w:t>3</w:t>
      </w:r>
      <w:r>
        <w:rPr>
          <w:rFonts w:hint="eastAsia"/>
          <w:b/>
          <w:bCs/>
          <w:sz w:val="24"/>
          <w:szCs w:val="24"/>
        </w:rPr>
        <w:t>：</w:t>
      </w:r>
    </w:p>
    <w:p w14:paraId="02D9A535" w14:textId="43A364AC" w:rsidR="00AC49B4" w:rsidRDefault="00AC49B4" w:rsidP="00AC49B4">
      <w:pPr>
        <w:rPr>
          <w:noProof/>
        </w:rPr>
      </w:pPr>
      <w:r w:rsidRPr="00AF1C6A">
        <w:rPr>
          <w:noProof/>
        </w:rPr>
        <w:drawing>
          <wp:inline distT="0" distB="0" distL="0" distR="0" wp14:anchorId="09BA4DDF" wp14:editId="03AA9F06">
            <wp:extent cx="4914900" cy="2381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4900" cy="238125"/>
                    </a:xfrm>
                    <a:prstGeom prst="rect">
                      <a:avLst/>
                    </a:prstGeom>
                    <a:noFill/>
                    <a:ln>
                      <a:noFill/>
                    </a:ln>
                  </pic:spPr>
                </pic:pic>
              </a:graphicData>
            </a:graphic>
          </wp:inline>
        </w:drawing>
      </w:r>
    </w:p>
    <w:p w14:paraId="72A3A6A9" w14:textId="77777777" w:rsidR="00AC49B4" w:rsidRDefault="00AC49B4" w:rsidP="00AC49B4">
      <w:pPr>
        <w:rPr>
          <w:szCs w:val="21"/>
        </w:rPr>
      </w:pPr>
      <w:r>
        <w:rPr>
          <w:rFonts w:hint="eastAsia"/>
          <w:szCs w:val="21"/>
        </w:rPr>
        <w:t>模型计算出</w:t>
      </w:r>
      <w:r>
        <w:rPr>
          <w:rFonts w:hint="eastAsia"/>
          <w:szCs w:val="21"/>
        </w:rPr>
        <w:t>top5</w:t>
      </w:r>
      <w:r>
        <w:rPr>
          <w:rFonts w:hint="eastAsia"/>
          <w:szCs w:val="21"/>
        </w:rPr>
        <w:t>的结果：</w:t>
      </w:r>
    </w:p>
    <w:p w14:paraId="0B3D9B62" w14:textId="77777777" w:rsidR="00AC49B4" w:rsidRDefault="00AC49B4" w:rsidP="00AC49B4">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"0-------------------------------------------------------"</w:t>
      </w:r>
      <w:r>
        <w:rPr>
          <w:rFonts w:ascii="Courier New" w:hAnsi="Courier New" w:cs="Courier New"/>
          <w:color w:val="A9B7C6"/>
          <w:sz w:val="20"/>
          <w:szCs w:val="20"/>
        </w:rPr>
        <w:br/>
        <w:t>{"index": 171, "section": "</w:t>
      </w:r>
      <w:r>
        <w:rPr>
          <w:rFonts w:cs="Courier New" w:hint="eastAsia"/>
          <w:color w:val="A9B7C6"/>
          <w:sz w:val="20"/>
          <w:szCs w:val="20"/>
        </w:rPr>
        <w:t>教材（周丽芳</w:t>
      </w:r>
      <w:r>
        <w:rPr>
          <w:rFonts w:ascii="Courier New" w:hAnsi="Courier New" w:cs="Courier New"/>
          <w:color w:val="A9B7C6"/>
          <w:sz w:val="20"/>
          <w:szCs w:val="20"/>
        </w:rPr>
        <w:t>01</w:t>
      </w:r>
      <w:r>
        <w:rPr>
          <w:rFonts w:cs="Courier New" w:hint="eastAsia"/>
          <w:color w:val="A9B7C6"/>
          <w:sz w:val="20"/>
          <w:szCs w:val="20"/>
        </w:rPr>
        <w:t>） 第</w:t>
      </w:r>
      <w:r>
        <w:rPr>
          <w:rFonts w:ascii="Courier New" w:hAnsi="Courier New" w:cs="Courier New"/>
          <w:color w:val="A9B7C6"/>
          <w:sz w:val="20"/>
          <w:szCs w:val="20"/>
        </w:rPr>
        <w:t>94</w:t>
      </w:r>
      <w:r>
        <w:rPr>
          <w:rFonts w:cs="Courier New" w:hint="eastAsia"/>
          <w:color w:val="A9B7C6"/>
          <w:sz w:val="20"/>
          <w:szCs w:val="20"/>
        </w:rPr>
        <w:t>页</w:t>
      </w:r>
      <w:r>
        <w:rPr>
          <w:rFonts w:ascii="Courier New" w:hAnsi="Courier New" w:cs="Courier New"/>
          <w:color w:val="A9B7C6"/>
          <w:sz w:val="20"/>
          <w:szCs w:val="20"/>
        </w:rPr>
        <w:t>", "item": {"</w:t>
      </w:r>
      <w:r>
        <w:rPr>
          <w:rFonts w:cs="Courier New" w:hint="eastAsia"/>
          <w:color w:val="A9B7C6"/>
          <w:sz w:val="20"/>
          <w:szCs w:val="20"/>
        </w:rPr>
        <w:t>章数</w:t>
      </w:r>
      <w:r>
        <w:rPr>
          <w:rFonts w:ascii="Courier New" w:hAnsi="Courier New" w:cs="Courier New"/>
          <w:color w:val="A9B7C6"/>
          <w:sz w:val="20"/>
          <w:szCs w:val="20"/>
        </w:rPr>
        <w:t>": "</w:t>
      </w:r>
      <w:r>
        <w:rPr>
          <w:rFonts w:cs="Courier New" w:hint="eastAsia"/>
          <w:color w:val="A9B7C6"/>
          <w:sz w:val="20"/>
          <w:szCs w:val="20"/>
        </w:rPr>
        <w:t>第一章 专业基础理论</w:t>
      </w:r>
      <w:r>
        <w:rPr>
          <w:rFonts w:ascii="Courier New" w:hAnsi="Courier New" w:cs="Courier New"/>
          <w:color w:val="A9B7C6"/>
          <w:sz w:val="20"/>
          <w:szCs w:val="20"/>
        </w:rPr>
        <w:t>", "</w:t>
      </w:r>
      <w:r>
        <w:rPr>
          <w:rFonts w:cs="Courier New" w:hint="eastAsia"/>
          <w:color w:val="A9B7C6"/>
          <w:sz w:val="20"/>
          <w:szCs w:val="20"/>
        </w:rPr>
        <w:t>页数</w:t>
      </w:r>
      <w:r>
        <w:rPr>
          <w:rFonts w:ascii="Courier New" w:hAnsi="Courier New" w:cs="Courier New"/>
          <w:color w:val="A9B7C6"/>
          <w:sz w:val="20"/>
          <w:szCs w:val="20"/>
        </w:rPr>
        <w:t>": 94, "</w:t>
      </w:r>
      <w:r>
        <w:rPr>
          <w:rFonts w:cs="Courier New" w:hint="eastAsia"/>
          <w:color w:val="A9B7C6"/>
          <w:sz w:val="20"/>
          <w:szCs w:val="20"/>
        </w:rPr>
        <w:t>文本</w:t>
      </w:r>
      <w:r>
        <w:rPr>
          <w:rFonts w:ascii="Courier New" w:hAnsi="Courier New" w:cs="Courier New"/>
          <w:color w:val="A9B7C6"/>
          <w:sz w:val="20"/>
          <w:szCs w:val="20"/>
        </w:rPr>
        <w:t>": "(1)</w:t>
      </w:r>
      <w:r>
        <w:rPr>
          <w:rFonts w:cs="Courier New" w:hint="eastAsia"/>
          <w:color w:val="A9B7C6"/>
          <w:sz w:val="20"/>
          <w:szCs w:val="20"/>
        </w:rPr>
        <w:t>在电压波形过零点时突然投入并联</w:t>
      </w:r>
      <w:r w:rsidRPr="00836AB2">
        <w:rPr>
          <w:rFonts w:cs="Courier New" w:hint="eastAsia"/>
          <w:color w:val="A9B7C6"/>
          <w:sz w:val="20"/>
          <w:szCs w:val="20"/>
          <w:highlight w:val="red"/>
        </w:rPr>
        <w:t>电抗器</w:t>
      </w:r>
      <w:r>
        <w:rPr>
          <w:rFonts w:cs="Courier New" w:hint="eastAsia"/>
          <w:color w:val="A9B7C6"/>
          <w:sz w:val="20"/>
          <w:szCs w:val="20"/>
        </w:rPr>
        <w:t>，图</w:t>
      </w:r>
      <w:r>
        <w:rPr>
          <w:rFonts w:ascii="Courier New" w:hAnsi="Courier New" w:cs="Courier New"/>
          <w:color w:val="A9B7C6"/>
          <w:sz w:val="20"/>
          <w:szCs w:val="20"/>
        </w:rPr>
        <w:t>12-4-5(a)</w:t>
      </w:r>
      <w:r>
        <w:rPr>
          <w:rFonts w:cs="Courier New" w:hint="eastAsia"/>
          <w:color w:val="A9B7C6"/>
          <w:sz w:val="20"/>
          <w:szCs w:val="20"/>
        </w:rPr>
        <w:t>。</w:t>
      </w:r>
      <w:r>
        <w:rPr>
          <w:rFonts w:ascii="Courier New" w:hAnsi="Courier New" w:cs="Courier New"/>
          <w:color w:val="A9B7C6"/>
          <w:sz w:val="20"/>
          <w:szCs w:val="20"/>
        </w:rPr>
        <w:t>(2)</w:t>
      </w:r>
      <w:r>
        <w:rPr>
          <w:rFonts w:cs="Courier New" w:hint="eastAsia"/>
          <w:color w:val="A9B7C6"/>
          <w:sz w:val="20"/>
          <w:szCs w:val="20"/>
        </w:rPr>
        <w:t>外部故障（图</w:t>
      </w:r>
      <w:r>
        <w:rPr>
          <w:rFonts w:ascii="Courier New" w:hAnsi="Courier New" w:cs="Courier New"/>
          <w:color w:val="A9B7C6"/>
          <w:sz w:val="20"/>
          <w:szCs w:val="20"/>
        </w:rPr>
        <w:t>12-4-4</w:t>
      </w:r>
      <w:r>
        <w:rPr>
          <w:rFonts w:cs="Courier New" w:hint="eastAsia"/>
          <w:color w:val="A9B7C6"/>
          <w:sz w:val="20"/>
          <w:szCs w:val="20"/>
        </w:rPr>
        <w:t>中</w:t>
      </w:r>
      <w:r>
        <w:rPr>
          <w:rFonts w:ascii="Courier New" w:hAnsi="Courier New" w:cs="Courier New"/>
          <w:color w:val="A9B7C6"/>
          <w:sz w:val="20"/>
          <w:szCs w:val="20"/>
        </w:rPr>
        <w:t>B</w:t>
      </w:r>
      <w:r>
        <w:rPr>
          <w:rFonts w:cs="Courier New" w:hint="eastAsia"/>
          <w:color w:val="A9B7C6"/>
          <w:sz w:val="20"/>
          <w:szCs w:val="20"/>
        </w:rPr>
        <w:t>点单相接地），图</w:t>
      </w:r>
      <w:r>
        <w:rPr>
          <w:rFonts w:ascii="Courier New" w:hAnsi="Courier New" w:cs="Courier New"/>
          <w:color w:val="A9B7C6"/>
          <w:sz w:val="20"/>
          <w:szCs w:val="20"/>
        </w:rPr>
        <w:t>12-4-5(b)</w:t>
      </w:r>
      <w:r>
        <w:rPr>
          <w:rFonts w:cs="Courier New" w:hint="eastAsia"/>
          <w:color w:val="A9B7C6"/>
          <w:sz w:val="20"/>
          <w:szCs w:val="20"/>
        </w:rPr>
        <w:t>。图</w:t>
      </w:r>
      <w:r>
        <w:rPr>
          <w:rFonts w:ascii="Courier New" w:hAnsi="Courier New" w:cs="Courier New"/>
          <w:color w:val="A9B7C6"/>
          <w:sz w:val="20"/>
          <w:szCs w:val="20"/>
        </w:rPr>
        <w:t>12-4-5</w:t>
      </w:r>
      <w:r>
        <w:rPr>
          <w:rFonts w:cs="Courier New" w:hint="eastAsia"/>
          <w:color w:val="A9B7C6"/>
          <w:sz w:val="20"/>
          <w:szCs w:val="20"/>
        </w:rPr>
        <w:t>数字仿真试验的波形图</w:t>
      </w:r>
      <w:r>
        <w:rPr>
          <w:rFonts w:ascii="Courier New" w:hAnsi="Courier New" w:cs="Courier New"/>
          <w:color w:val="A9B7C6"/>
          <w:sz w:val="20"/>
          <w:szCs w:val="20"/>
        </w:rPr>
        <w:t>(a)</w:t>
      </w:r>
      <w:r>
        <w:rPr>
          <w:rFonts w:cs="Courier New" w:hint="eastAsia"/>
          <w:color w:val="A9B7C6"/>
          <w:sz w:val="20"/>
          <w:szCs w:val="20"/>
        </w:rPr>
        <w:t>电压过零时投入电抗器；</w:t>
      </w:r>
      <w:r>
        <w:rPr>
          <w:rFonts w:ascii="Courier New" w:hAnsi="Courier New" w:cs="Courier New"/>
          <w:color w:val="A9B7C6"/>
          <w:sz w:val="20"/>
          <w:szCs w:val="20"/>
        </w:rPr>
        <w:t>(b)</w:t>
      </w:r>
      <w:r>
        <w:rPr>
          <w:rFonts w:cs="Courier New" w:hint="eastAsia"/>
          <w:color w:val="A9B7C6"/>
          <w:sz w:val="20"/>
          <w:szCs w:val="20"/>
        </w:rPr>
        <w:t>外部</w:t>
      </w:r>
      <w:r>
        <w:rPr>
          <w:rFonts w:ascii="Courier New" w:hAnsi="Courier New" w:cs="Courier New"/>
          <w:color w:val="A9B7C6"/>
          <w:sz w:val="20"/>
          <w:szCs w:val="20"/>
        </w:rPr>
        <w:t>B</w:t>
      </w:r>
      <w:r>
        <w:rPr>
          <w:rFonts w:cs="Courier New" w:hint="eastAsia"/>
          <w:color w:val="A9B7C6"/>
          <w:sz w:val="20"/>
          <w:szCs w:val="20"/>
        </w:rPr>
        <w:t>点单相接地短路；</w:t>
      </w:r>
      <w:r>
        <w:rPr>
          <w:rFonts w:ascii="Courier New" w:hAnsi="Courier New" w:cs="Courier New"/>
          <w:color w:val="A9B7C6"/>
          <w:sz w:val="20"/>
          <w:szCs w:val="20"/>
        </w:rPr>
        <w:t>(c)</w:t>
      </w:r>
      <w:r>
        <w:rPr>
          <w:rFonts w:cs="Courier New" w:hint="eastAsia"/>
          <w:color w:val="A9B7C6"/>
          <w:sz w:val="20"/>
          <w:szCs w:val="20"/>
        </w:rPr>
        <w:lastRenderedPageBreak/>
        <w:t>内部接地短路；</w:t>
      </w:r>
      <w:r>
        <w:rPr>
          <w:rFonts w:ascii="Courier New" w:hAnsi="Courier New" w:cs="Courier New"/>
          <w:color w:val="A9B7C6"/>
          <w:sz w:val="20"/>
          <w:szCs w:val="20"/>
        </w:rPr>
        <w:t>(d)1</w:t>
      </w:r>
      <w:r>
        <w:rPr>
          <w:rFonts w:cs="Courier New" w:hint="eastAsia"/>
          <w:color w:val="A9B7C6"/>
          <w:sz w:val="20"/>
          <w:szCs w:val="20"/>
        </w:rPr>
        <w:t>匝短路</w:t>
      </w:r>
      <w:r>
        <w:rPr>
          <w:rFonts w:ascii="Courier New" w:hAnsi="Courier New" w:cs="Courier New"/>
          <w:color w:val="A9B7C6"/>
          <w:sz w:val="20"/>
          <w:szCs w:val="20"/>
        </w:rPr>
        <w:t>(3)</w:t>
      </w:r>
      <w:r>
        <w:rPr>
          <w:rFonts w:cs="Courier New" w:hint="eastAsia"/>
          <w:color w:val="A9B7C6"/>
          <w:sz w:val="20"/>
          <w:szCs w:val="20"/>
        </w:rPr>
        <w:t>并联电抗器内部接地故障，图</w:t>
      </w:r>
      <w:r>
        <w:rPr>
          <w:rFonts w:ascii="Courier New" w:hAnsi="Courier New" w:cs="Courier New"/>
          <w:color w:val="A9B7C6"/>
          <w:sz w:val="20"/>
          <w:szCs w:val="20"/>
        </w:rPr>
        <w:t>12-4-5(c)</w:t>
      </w:r>
      <w:r>
        <w:rPr>
          <w:rFonts w:cs="Courier New" w:hint="eastAsia"/>
          <w:color w:val="A9B7C6"/>
          <w:sz w:val="20"/>
          <w:szCs w:val="20"/>
        </w:rPr>
        <w:t>。</w:t>
      </w:r>
      <w:r>
        <w:rPr>
          <w:rFonts w:ascii="Courier New" w:hAnsi="Courier New" w:cs="Courier New"/>
          <w:color w:val="A9B7C6"/>
          <w:sz w:val="20"/>
          <w:szCs w:val="20"/>
        </w:rPr>
        <w:t>(4)</w:t>
      </w:r>
      <w:r>
        <w:rPr>
          <w:rFonts w:cs="Courier New" w:hint="eastAsia"/>
          <w:color w:val="A9B7C6"/>
          <w:sz w:val="20"/>
          <w:szCs w:val="20"/>
        </w:rPr>
        <w:t>并联电抗器</w:t>
      </w:r>
      <w:r>
        <w:rPr>
          <w:rFonts w:ascii="Courier New" w:hAnsi="Courier New" w:cs="Courier New"/>
          <w:color w:val="A9B7C6"/>
          <w:sz w:val="20"/>
          <w:szCs w:val="20"/>
        </w:rPr>
        <w:t>1</w:t>
      </w:r>
      <w:r>
        <w:rPr>
          <w:rFonts w:cs="Courier New" w:hint="eastAsia"/>
          <w:color w:val="A9B7C6"/>
          <w:sz w:val="20"/>
          <w:szCs w:val="20"/>
        </w:rPr>
        <w:t>匝短路，该相阻抗减少</w:t>
      </w:r>
      <w:r>
        <w:rPr>
          <w:rFonts w:ascii="Courier New" w:hAnsi="Courier New" w:cs="Courier New"/>
          <w:color w:val="A9B7C6"/>
          <w:sz w:val="20"/>
          <w:szCs w:val="20"/>
        </w:rPr>
        <w:t>10%</w:t>
      </w:r>
      <w:r>
        <w:rPr>
          <w:rFonts w:cs="Courier New" w:hint="eastAsia"/>
          <w:color w:val="A9B7C6"/>
          <w:sz w:val="20"/>
          <w:szCs w:val="20"/>
        </w:rPr>
        <w:t>，图</w:t>
      </w:r>
      <w:r>
        <w:rPr>
          <w:rFonts w:ascii="Courier New" w:hAnsi="Courier New" w:cs="Courier New"/>
          <w:color w:val="A9B7C6"/>
          <w:sz w:val="20"/>
          <w:szCs w:val="20"/>
        </w:rPr>
        <w:t>12-4-5(d)</w:t>
      </w:r>
      <w:r>
        <w:rPr>
          <w:rFonts w:cs="Courier New" w:hint="eastAsia"/>
          <w:color w:val="A9B7C6"/>
          <w:sz w:val="20"/>
          <w:szCs w:val="20"/>
        </w:rPr>
        <w:t xml:space="preserve">。从图 </w:t>
      </w:r>
      <w:r>
        <w:rPr>
          <w:rFonts w:ascii="Courier New" w:hAnsi="Courier New" w:cs="Courier New"/>
          <w:color w:val="A9B7C6"/>
          <w:sz w:val="20"/>
          <w:szCs w:val="20"/>
        </w:rPr>
        <w:t xml:space="preserve">12-4-5 (a) </w:t>
      </w:r>
      <w:r>
        <w:rPr>
          <w:rFonts w:cs="Courier New" w:hint="eastAsia"/>
          <w:color w:val="A9B7C6"/>
          <w:sz w:val="20"/>
          <w:szCs w:val="20"/>
        </w:rPr>
        <w:t xml:space="preserve">和 </w:t>
      </w:r>
      <w:r>
        <w:rPr>
          <w:rFonts w:ascii="Courier New" w:hAnsi="Courier New" w:cs="Courier New"/>
          <w:color w:val="A9B7C6"/>
          <w:sz w:val="20"/>
          <w:szCs w:val="20"/>
        </w:rPr>
        <w:t xml:space="preserve">(b) </w:t>
      </w:r>
      <w:r>
        <w:rPr>
          <w:rFonts w:cs="Courier New" w:hint="eastAsia"/>
          <w:color w:val="A9B7C6"/>
          <w:sz w:val="20"/>
          <w:szCs w:val="20"/>
        </w:rPr>
        <w:t>中可看出：输出均很小，特别是图</w:t>
      </w:r>
      <w:r>
        <w:rPr>
          <w:rFonts w:ascii="Courier New" w:hAnsi="Courier New" w:cs="Courier New"/>
          <w:color w:val="A9B7C6"/>
          <w:sz w:val="20"/>
          <w:szCs w:val="20"/>
        </w:rPr>
        <w:t>(a)</w:t>
      </w:r>
      <w:r>
        <w:rPr>
          <w:rFonts w:cs="Courier New" w:hint="eastAsia"/>
          <w:color w:val="A9B7C6"/>
          <w:sz w:val="20"/>
          <w:szCs w:val="20"/>
        </w:rPr>
        <w:t>，由于计及Φ－</w:t>
      </w:r>
      <w:r>
        <w:rPr>
          <w:rFonts w:ascii="Courier New" w:hAnsi="Courier New" w:cs="Courier New"/>
          <w:color w:val="A9B7C6"/>
          <w:sz w:val="20"/>
          <w:szCs w:val="20"/>
        </w:rPr>
        <w:t>i {</w:t>
      </w:r>
      <w:r>
        <w:rPr>
          <w:rFonts w:cs="Courier New" w:hint="eastAsia"/>
          <w:color w:val="A9B7C6"/>
          <w:sz w:val="20"/>
          <w:szCs w:val="20"/>
        </w:rPr>
        <w:t>即</w:t>
      </w:r>
      <w:r>
        <w:rPr>
          <w:rFonts w:ascii="Courier New" w:hAnsi="Courier New" w:cs="Courier New"/>
          <w:color w:val="A9B7C6"/>
          <w:sz w:val="20"/>
          <w:szCs w:val="20"/>
        </w:rPr>
        <w:t>g [ i ( t ) ]}</w:t>
      </w:r>
      <w:r>
        <w:rPr>
          <w:rFonts w:cs="Courier New" w:hint="eastAsia"/>
          <w:color w:val="A9B7C6"/>
          <w:sz w:val="20"/>
          <w:szCs w:val="20"/>
        </w:rPr>
        <w:t xml:space="preserve">的非线性，使ξ </w:t>
      </w:r>
      <w:r>
        <w:rPr>
          <w:rFonts w:ascii="Courier New" w:hAnsi="Courier New" w:cs="Courier New"/>
          <w:color w:val="A9B7C6"/>
          <w:sz w:val="20"/>
          <w:szCs w:val="20"/>
        </w:rPr>
        <w:t>(t)</w:t>
      </w:r>
      <w:r>
        <w:rPr>
          <w:rFonts w:cs="Courier New" w:hint="eastAsia"/>
          <w:color w:val="A9B7C6"/>
          <w:sz w:val="20"/>
          <w:szCs w:val="20"/>
        </w:rPr>
        <w:t xml:space="preserve">更小，外部故障最大输出ξ </w:t>
      </w:r>
      <w:r>
        <w:rPr>
          <w:rFonts w:ascii="Courier New" w:hAnsi="Courier New" w:cs="Courier New"/>
          <w:color w:val="A9B7C6"/>
          <w:sz w:val="20"/>
          <w:szCs w:val="20"/>
        </w:rPr>
        <w:t>(t)≈25</w:t>
      </w:r>
      <w:r>
        <w:rPr>
          <w:rFonts w:cs="Courier New" w:hint="eastAsia"/>
          <w:color w:val="A9B7C6"/>
          <w:sz w:val="20"/>
          <w:szCs w:val="20"/>
        </w:rPr>
        <w:t>（</w:t>
      </w:r>
      <w:r>
        <w:rPr>
          <w:rFonts w:ascii="Courier New" w:hAnsi="Courier New" w:cs="Courier New"/>
          <w:color w:val="A9B7C6"/>
          <w:sz w:val="20"/>
          <w:szCs w:val="20"/>
        </w:rPr>
        <w:t>VS</w:t>
      </w:r>
      <w:r>
        <w:rPr>
          <w:rFonts w:cs="Courier New" w:hint="eastAsia"/>
          <w:color w:val="A9B7C6"/>
          <w:sz w:val="20"/>
          <w:szCs w:val="20"/>
        </w:rPr>
        <w:t xml:space="preserve">），所以整定阈值应大于ξ </w:t>
      </w:r>
      <w:r>
        <w:rPr>
          <w:rFonts w:ascii="Courier New" w:hAnsi="Courier New" w:cs="Courier New"/>
          <w:color w:val="A9B7C6"/>
          <w:sz w:val="20"/>
          <w:szCs w:val="20"/>
        </w:rPr>
        <w:t>0</w:t>
      </w:r>
      <w:r>
        <w:rPr>
          <w:rFonts w:cs="Courier New" w:hint="eastAsia"/>
          <w:color w:val="A9B7C6"/>
          <w:sz w:val="20"/>
          <w:szCs w:val="20"/>
        </w:rPr>
        <w:t>应大于</w:t>
      </w:r>
      <w:r>
        <w:rPr>
          <w:rFonts w:ascii="Courier New" w:hAnsi="Courier New" w:cs="Courier New"/>
          <w:color w:val="A9B7C6"/>
          <w:sz w:val="20"/>
          <w:szCs w:val="20"/>
        </w:rPr>
        <w:t>25</w:t>
      </w:r>
      <w:r>
        <w:rPr>
          <w:rFonts w:cs="Courier New" w:hint="eastAsia"/>
          <w:color w:val="A9B7C6"/>
          <w:sz w:val="20"/>
          <w:szCs w:val="20"/>
        </w:rPr>
        <w:t>（</w:t>
      </w:r>
      <w:r>
        <w:rPr>
          <w:rFonts w:ascii="Courier New" w:hAnsi="Courier New" w:cs="Courier New"/>
          <w:color w:val="A9B7C6"/>
          <w:sz w:val="20"/>
          <w:szCs w:val="20"/>
        </w:rPr>
        <w:t>VS</w:t>
      </w:r>
      <w:r>
        <w:rPr>
          <w:rFonts w:cs="Courier New" w:hint="eastAsia"/>
          <w:color w:val="A9B7C6"/>
          <w:sz w:val="20"/>
          <w:szCs w:val="20"/>
        </w:rPr>
        <w:t>）。为保证</w:t>
      </w:r>
      <w:r>
        <w:rPr>
          <w:rFonts w:ascii="Courier New" w:hAnsi="Courier New" w:cs="Courier New"/>
          <w:color w:val="A9B7C6"/>
          <w:sz w:val="20"/>
          <w:szCs w:val="20"/>
        </w:rPr>
        <w:t>1</w:t>
      </w:r>
      <w:r>
        <w:rPr>
          <w:rFonts w:cs="Courier New" w:hint="eastAsia"/>
          <w:color w:val="A9B7C6"/>
          <w:sz w:val="20"/>
          <w:szCs w:val="20"/>
        </w:rPr>
        <w:t>匝短路的保护灵敏度，从图</w:t>
      </w:r>
      <w:r>
        <w:rPr>
          <w:rFonts w:ascii="Courier New" w:hAnsi="Courier New" w:cs="Courier New"/>
          <w:color w:val="A9B7C6"/>
          <w:sz w:val="20"/>
          <w:szCs w:val="20"/>
        </w:rPr>
        <w:t xml:space="preserve">12-4-5 (d) </w:t>
      </w:r>
      <w:r>
        <w:rPr>
          <w:rFonts w:cs="Courier New" w:hint="eastAsia"/>
          <w:color w:val="A9B7C6"/>
          <w:sz w:val="20"/>
          <w:szCs w:val="20"/>
        </w:rPr>
        <w:t>中可看出，输出</w:t>
      </w:r>
      <w:r>
        <w:rPr>
          <w:rFonts w:ascii="Courier New" w:hAnsi="Courier New" w:cs="Courier New"/>
          <w:color w:val="A9B7C6"/>
          <w:sz w:val="20"/>
          <w:szCs w:val="20"/>
        </w:rPr>
        <w:t>&gt;50</w:t>
      </w:r>
      <w:r>
        <w:rPr>
          <w:rFonts w:cs="Courier New" w:hint="eastAsia"/>
          <w:color w:val="A9B7C6"/>
          <w:sz w:val="20"/>
          <w:szCs w:val="20"/>
        </w:rPr>
        <w:t>（</w:t>
      </w:r>
      <w:r>
        <w:rPr>
          <w:rFonts w:ascii="Courier New" w:hAnsi="Courier New" w:cs="Courier New"/>
          <w:color w:val="A9B7C6"/>
          <w:sz w:val="20"/>
          <w:szCs w:val="20"/>
        </w:rPr>
        <w:t>VS</w:t>
      </w:r>
      <w:r>
        <w:rPr>
          <w:rFonts w:cs="Courier New" w:hint="eastAsia"/>
          <w:color w:val="A9B7C6"/>
          <w:sz w:val="20"/>
          <w:szCs w:val="20"/>
        </w:rPr>
        <w:t xml:space="preserve">），所以整定阈值ξ </w:t>
      </w:r>
      <w:r>
        <w:rPr>
          <w:rFonts w:ascii="Courier New" w:hAnsi="Courier New" w:cs="Courier New"/>
          <w:color w:val="A9B7C6"/>
          <w:sz w:val="20"/>
          <w:szCs w:val="20"/>
        </w:rPr>
        <w:t>0</w:t>
      </w:r>
      <w:r>
        <w:rPr>
          <w:rFonts w:cs="Courier New" w:hint="eastAsia"/>
          <w:color w:val="A9B7C6"/>
          <w:sz w:val="20"/>
          <w:szCs w:val="20"/>
        </w:rPr>
        <w:t>应小于</w:t>
      </w:r>
      <w:r>
        <w:rPr>
          <w:rFonts w:ascii="Courier New" w:hAnsi="Courier New" w:cs="Courier New"/>
          <w:color w:val="A9B7C6"/>
          <w:sz w:val="20"/>
          <w:szCs w:val="20"/>
        </w:rPr>
        <w:t>50</w:t>
      </w:r>
      <w:r>
        <w:rPr>
          <w:rFonts w:cs="Courier New" w:hint="eastAsia"/>
          <w:color w:val="A9B7C6"/>
          <w:sz w:val="20"/>
          <w:szCs w:val="20"/>
        </w:rPr>
        <w:t>（</w:t>
      </w:r>
      <w:r>
        <w:rPr>
          <w:rFonts w:ascii="Courier New" w:hAnsi="Courier New" w:cs="Courier New"/>
          <w:color w:val="A9B7C6"/>
          <w:sz w:val="20"/>
          <w:szCs w:val="20"/>
        </w:rPr>
        <w:t>VS</w:t>
      </w:r>
      <w:r>
        <w:rPr>
          <w:rFonts w:cs="Courier New" w:hint="eastAsia"/>
          <w:color w:val="A9B7C6"/>
          <w:sz w:val="20"/>
          <w:szCs w:val="20"/>
        </w:rPr>
        <w:t xml:space="preserve">）。最终选定动作阈值ξ </w:t>
      </w:r>
      <w:r>
        <w:rPr>
          <w:rFonts w:ascii="Courier New" w:hAnsi="Courier New" w:cs="Courier New"/>
          <w:color w:val="A9B7C6"/>
          <w:sz w:val="20"/>
          <w:szCs w:val="20"/>
        </w:rPr>
        <w:t>0 = 45</w:t>
      </w:r>
      <w:r>
        <w:rPr>
          <w:rFonts w:cs="Courier New" w:hint="eastAsia"/>
          <w:color w:val="A9B7C6"/>
          <w:sz w:val="20"/>
          <w:szCs w:val="20"/>
        </w:rPr>
        <w:t>（</w:t>
      </w:r>
      <w:r>
        <w:rPr>
          <w:rFonts w:ascii="Courier New" w:hAnsi="Courier New" w:cs="Courier New"/>
          <w:color w:val="A9B7C6"/>
          <w:sz w:val="20"/>
          <w:szCs w:val="20"/>
        </w:rPr>
        <w:t>VS</w:t>
      </w:r>
      <w:r>
        <w:rPr>
          <w:rFonts w:cs="Courier New" w:hint="eastAsia"/>
          <w:color w:val="A9B7C6"/>
          <w:sz w:val="20"/>
          <w:szCs w:val="20"/>
        </w:rPr>
        <w:t>），内部单相接地和</w:t>
      </w:r>
      <w:r>
        <w:rPr>
          <w:rFonts w:ascii="Courier New" w:hAnsi="Courier New" w:cs="Courier New"/>
          <w:color w:val="A9B7C6"/>
          <w:sz w:val="20"/>
          <w:szCs w:val="20"/>
        </w:rPr>
        <w:t>1</w:t>
      </w:r>
      <w:r>
        <w:rPr>
          <w:rFonts w:cs="Courier New" w:hint="eastAsia"/>
          <w:color w:val="A9B7C6"/>
          <w:sz w:val="20"/>
          <w:szCs w:val="20"/>
        </w:rPr>
        <w:t>匝短路的检测速度分别约为</w:t>
      </w:r>
      <w:r>
        <w:rPr>
          <w:rFonts w:ascii="Courier New" w:hAnsi="Courier New" w:cs="Courier New"/>
          <w:color w:val="A9B7C6"/>
          <w:sz w:val="20"/>
          <w:szCs w:val="20"/>
        </w:rPr>
        <w:t>3ms</w:t>
      </w:r>
      <w:r>
        <w:rPr>
          <w:rFonts w:cs="Courier New" w:hint="eastAsia"/>
          <w:color w:val="A9B7C6"/>
          <w:sz w:val="20"/>
          <w:szCs w:val="20"/>
        </w:rPr>
        <w:t>和</w:t>
      </w:r>
      <w:r>
        <w:rPr>
          <w:rFonts w:ascii="Courier New" w:hAnsi="Courier New" w:cs="Courier New"/>
          <w:color w:val="A9B7C6"/>
          <w:sz w:val="20"/>
          <w:szCs w:val="20"/>
        </w:rPr>
        <w:t>5ms</w:t>
      </w:r>
      <w:r>
        <w:rPr>
          <w:rFonts w:cs="Courier New" w:hint="eastAsia"/>
          <w:color w:val="A9B7C6"/>
          <w:sz w:val="20"/>
          <w:szCs w:val="20"/>
        </w:rPr>
        <w:t>动作速度很高。</w:t>
      </w:r>
      <w:r>
        <w:rPr>
          <w:rFonts w:ascii="Courier New" w:hAnsi="Courier New" w:cs="Courier New"/>
          <w:color w:val="A9B7C6"/>
          <w:sz w:val="20"/>
          <w:szCs w:val="20"/>
        </w:rPr>
        <w:t>", "</w:t>
      </w:r>
      <w:r>
        <w:rPr>
          <w:rFonts w:cs="Courier New" w:hint="eastAsia"/>
          <w:color w:val="A9B7C6"/>
          <w:sz w:val="20"/>
          <w:szCs w:val="20"/>
        </w:rPr>
        <w:t>节数</w:t>
      </w:r>
      <w:r>
        <w:rPr>
          <w:rFonts w:ascii="Courier New" w:hAnsi="Courier New" w:cs="Courier New"/>
          <w:color w:val="A9B7C6"/>
          <w:sz w:val="20"/>
          <w:szCs w:val="20"/>
        </w:rPr>
        <w:t>": "</w:t>
      </w:r>
      <w:r>
        <w:rPr>
          <w:rFonts w:cs="Courier New" w:hint="eastAsia"/>
          <w:color w:val="A9B7C6"/>
          <w:sz w:val="20"/>
          <w:szCs w:val="20"/>
        </w:rPr>
        <w:t>第</w:t>
      </w:r>
      <w:r>
        <w:rPr>
          <w:rFonts w:ascii="Courier New" w:hAnsi="Courier New" w:cs="Courier New"/>
          <w:color w:val="A9B7C6"/>
          <w:sz w:val="20"/>
          <w:szCs w:val="20"/>
        </w:rPr>
        <w:t>6</w:t>
      </w:r>
      <w:r>
        <w:rPr>
          <w:rFonts w:cs="Courier New" w:hint="eastAsia"/>
          <w:color w:val="A9B7C6"/>
          <w:sz w:val="20"/>
          <w:szCs w:val="20"/>
        </w:rPr>
        <w:t xml:space="preserve">节 </w:t>
      </w:r>
      <w:r w:rsidRPr="00282ED9">
        <w:rPr>
          <w:rFonts w:cs="Courier New" w:hint="eastAsia"/>
          <w:color w:val="A9B7C6"/>
          <w:sz w:val="20"/>
          <w:szCs w:val="20"/>
          <w:highlight w:val="red"/>
        </w:rPr>
        <w:t>微机保护基础</w:t>
      </w:r>
      <w:r>
        <w:rPr>
          <w:rFonts w:ascii="Courier New" w:hAnsi="Courier New" w:cs="Courier New"/>
          <w:color w:val="A9B7C6"/>
          <w:sz w:val="20"/>
          <w:szCs w:val="20"/>
        </w:rPr>
        <w:t>"}, "similarity": 0.9608798027038574}</w:t>
      </w:r>
      <w:r>
        <w:rPr>
          <w:rFonts w:ascii="Courier New" w:hAnsi="Courier New" w:cs="Courier New"/>
          <w:color w:val="A9B7C6"/>
          <w:sz w:val="20"/>
          <w:szCs w:val="20"/>
        </w:rPr>
        <w:br/>
        <w:t>"1-------------------------------------------------------"</w:t>
      </w:r>
      <w:r>
        <w:rPr>
          <w:rFonts w:ascii="Courier New" w:hAnsi="Courier New" w:cs="Courier New"/>
          <w:color w:val="A9B7C6"/>
          <w:sz w:val="20"/>
          <w:szCs w:val="20"/>
        </w:rPr>
        <w:br/>
        <w:t>{"index": 170, "section": "</w:t>
      </w:r>
      <w:r>
        <w:rPr>
          <w:rFonts w:cs="Courier New" w:hint="eastAsia"/>
          <w:color w:val="A9B7C6"/>
          <w:sz w:val="20"/>
          <w:szCs w:val="20"/>
        </w:rPr>
        <w:t>教材（周丽芳</w:t>
      </w:r>
      <w:r>
        <w:rPr>
          <w:rFonts w:ascii="Courier New" w:hAnsi="Courier New" w:cs="Courier New"/>
          <w:color w:val="A9B7C6"/>
          <w:sz w:val="20"/>
          <w:szCs w:val="20"/>
        </w:rPr>
        <w:t>01</w:t>
      </w:r>
      <w:r>
        <w:rPr>
          <w:rFonts w:cs="Courier New" w:hint="eastAsia"/>
          <w:color w:val="A9B7C6"/>
          <w:sz w:val="20"/>
          <w:szCs w:val="20"/>
        </w:rPr>
        <w:t>） 第</w:t>
      </w:r>
      <w:r>
        <w:rPr>
          <w:rFonts w:ascii="Courier New" w:hAnsi="Courier New" w:cs="Courier New"/>
          <w:color w:val="A9B7C6"/>
          <w:sz w:val="20"/>
          <w:szCs w:val="20"/>
        </w:rPr>
        <w:t>93</w:t>
      </w:r>
      <w:r>
        <w:rPr>
          <w:rFonts w:cs="Courier New" w:hint="eastAsia"/>
          <w:color w:val="A9B7C6"/>
          <w:sz w:val="20"/>
          <w:szCs w:val="20"/>
        </w:rPr>
        <w:t>页</w:t>
      </w:r>
      <w:r>
        <w:rPr>
          <w:rFonts w:ascii="Courier New" w:hAnsi="Courier New" w:cs="Courier New"/>
          <w:color w:val="A9B7C6"/>
          <w:sz w:val="20"/>
          <w:szCs w:val="20"/>
        </w:rPr>
        <w:t>", "item": {"</w:t>
      </w:r>
      <w:r>
        <w:rPr>
          <w:rFonts w:cs="Courier New" w:hint="eastAsia"/>
          <w:color w:val="A9B7C6"/>
          <w:sz w:val="20"/>
          <w:szCs w:val="20"/>
        </w:rPr>
        <w:t>章数</w:t>
      </w:r>
      <w:r>
        <w:rPr>
          <w:rFonts w:ascii="Courier New" w:hAnsi="Courier New" w:cs="Courier New"/>
          <w:color w:val="A9B7C6"/>
          <w:sz w:val="20"/>
          <w:szCs w:val="20"/>
        </w:rPr>
        <w:t>": "</w:t>
      </w:r>
      <w:r>
        <w:rPr>
          <w:rFonts w:cs="Courier New" w:hint="eastAsia"/>
          <w:color w:val="A9B7C6"/>
          <w:sz w:val="20"/>
          <w:szCs w:val="20"/>
        </w:rPr>
        <w:t>第一章 专业基础理论</w:t>
      </w:r>
      <w:r>
        <w:rPr>
          <w:rFonts w:ascii="Courier New" w:hAnsi="Courier New" w:cs="Courier New"/>
          <w:color w:val="A9B7C6"/>
          <w:sz w:val="20"/>
          <w:szCs w:val="20"/>
        </w:rPr>
        <w:t>", "</w:t>
      </w:r>
      <w:r>
        <w:rPr>
          <w:rFonts w:cs="Courier New" w:hint="eastAsia"/>
          <w:color w:val="A9B7C6"/>
          <w:sz w:val="20"/>
          <w:szCs w:val="20"/>
        </w:rPr>
        <w:t>页数</w:t>
      </w:r>
      <w:r>
        <w:rPr>
          <w:rFonts w:ascii="Courier New" w:hAnsi="Courier New" w:cs="Courier New"/>
          <w:color w:val="A9B7C6"/>
          <w:sz w:val="20"/>
          <w:szCs w:val="20"/>
        </w:rPr>
        <w:t>": 93, "</w:t>
      </w:r>
      <w:r>
        <w:rPr>
          <w:rFonts w:cs="Courier New" w:hint="eastAsia"/>
          <w:color w:val="A9B7C6"/>
          <w:sz w:val="20"/>
          <w:szCs w:val="20"/>
        </w:rPr>
        <w:t>文本</w:t>
      </w:r>
      <w:r>
        <w:rPr>
          <w:rFonts w:ascii="Courier New" w:hAnsi="Courier New" w:cs="Courier New"/>
          <w:color w:val="A9B7C6"/>
          <w:sz w:val="20"/>
          <w:szCs w:val="20"/>
        </w:rPr>
        <w:t>": "</w:t>
      </w:r>
      <w:r>
        <w:rPr>
          <w:rFonts w:cs="Courier New" w:hint="eastAsia"/>
          <w:color w:val="A9B7C6"/>
          <w:sz w:val="20"/>
          <w:szCs w:val="20"/>
        </w:rPr>
        <w:t>给定不同的Φ就可得相应的诸</w:t>
      </w:r>
      <w:r>
        <w:rPr>
          <w:rFonts w:ascii="Courier New" w:hAnsi="Courier New" w:cs="Courier New"/>
          <w:color w:val="A9B7C6"/>
          <w:sz w:val="20"/>
          <w:szCs w:val="20"/>
        </w:rPr>
        <w:t>i</w:t>
      </w:r>
      <w:r>
        <w:rPr>
          <w:rFonts w:cs="Courier New" w:hint="eastAsia"/>
          <w:color w:val="A9B7C6"/>
          <w:sz w:val="20"/>
          <w:szCs w:val="20"/>
        </w:rPr>
        <w:t>，此即Φ－</w:t>
      </w:r>
      <w:r>
        <w:rPr>
          <w:rFonts w:ascii="Courier New" w:hAnsi="Courier New" w:cs="Courier New"/>
          <w:color w:val="A9B7C6"/>
          <w:sz w:val="20"/>
          <w:szCs w:val="20"/>
        </w:rPr>
        <w:t>i</w:t>
      </w:r>
      <w:r>
        <w:rPr>
          <w:rFonts w:cs="Courier New" w:hint="eastAsia"/>
          <w:color w:val="A9B7C6"/>
          <w:sz w:val="20"/>
          <w:szCs w:val="20"/>
        </w:rPr>
        <w:t>特性。将此特性数组存储在</w:t>
      </w:r>
      <w:r>
        <w:rPr>
          <w:rFonts w:ascii="Courier New" w:hAnsi="Courier New" w:cs="Courier New"/>
          <w:color w:val="A9B7C6"/>
          <w:sz w:val="20"/>
          <w:szCs w:val="20"/>
        </w:rPr>
        <w:t>ROM</w:t>
      </w:r>
      <w:r>
        <w:rPr>
          <w:rFonts w:cs="Courier New" w:hint="eastAsia"/>
          <w:color w:val="A9B7C6"/>
          <w:sz w:val="20"/>
          <w:szCs w:val="20"/>
        </w:rPr>
        <w:t>中，供式（</w:t>
      </w:r>
      <w:r>
        <w:rPr>
          <w:rFonts w:ascii="Courier New" w:hAnsi="Courier New" w:cs="Courier New"/>
          <w:color w:val="A9B7C6"/>
          <w:sz w:val="20"/>
          <w:szCs w:val="20"/>
        </w:rPr>
        <w:t>12-4-3</w:t>
      </w:r>
      <w:r>
        <w:rPr>
          <w:rFonts w:cs="Courier New" w:hint="eastAsia"/>
          <w:color w:val="A9B7C6"/>
          <w:sz w:val="20"/>
          <w:szCs w:val="20"/>
        </w:rPr>
        <w:t>）中计算</w:t>
      </w:r>
      <w:r>
        <w:rPr>
          <w:rFonts w:ascii="Courier New" w:hAnsi="Courier New" w:cs="Courier New"/>
          <w:color w:val="A9B7C6"/>
          <w:sz w:val="20"/>
          <w:szCs w:val="20"/>
        </w:rPr>
        <w:t>Ng [ i ( t )]</w:t>
      </w:r>
      <w:r>
        <w:rPr>
          <w:rFonts w:cs="Courier New" w:hint="eastAsia"/>
          <w:color w:val="A9B7C6"/>
          <w:sz w:val="20"/>
          <w:szCs w:val="20"/>
        </w:rPr>
        <w:t>和</w:t>
      </w:r>
      <w:r>
        <w:rPr>
          <w:rFonts w:ascii="Courier New" w:hAnsi="Courier New" w:cs="Courier New"/>
          <w:color w:val="A9B7C6"/>
          <w:sz w:val="20"/>
          <w:szCs w:val="20"/>
        </w:rPr>
        <w:t>Ng [ i ( t</w:t>
      </w:r>
      <w:r>
        <w:rPr>
          <w:rFonts w:cs="Courier New" w:hint="eastAsia"/>
          <w:color w:val="A9B7C6"/>
          <w:sz w:val="20"/>
          <w:szCs w:val="20"/>
        </w:rPr>
        <w:t>－</w:t>
      </w:r>
      <w:r>
        <w:rPr>
          <w:rFonts w:ascii="Courier New" w:hAnsi="Courier New" w:cs="Courier New"/>
          <w:color w:val="A9B7C6"/>
          <w:sz w:val="20"/>
          <w:szCs w:val="20"/>
        </w:rPr>
        <w:t>T )]</w:t>
      </w:r>
      <w:r>
        <w:rPr>
          <w:rFonts w:cs="Courier New" w:hint="eastAsia"/>
          <w:color w:val="A9B7C6"/>
          <w:sz w:val="20"/>
          <w:szCs w:val="20"/>
        </w:rPr>
        <w:t>查用，因此考虑非线性特性也不太麻烦。二、并联电抗器</w:t>
      </w:r>
      <w:r>
        <w:rPr>
          <w:rFonts w:ascii="Courier New" w:hAnsi="Courier New" w:cs="Courier New"/>
          <w:color w:val="A9B7C6"/>
          <w:sz w:val="20"/>
          <w:szCs w:val="20"/>
        </w:rPr>
        <w:t>1</w:t>
      </w:r>
      <w:r>
        <w:rPr>
          <w:rFonts w:cs="Courier New" w:hint="eastAsia"/>
          <w:color w:val="A9B7C6"/>
          <w:sz w:val="20"/>
          <w:szCs w:val="20"/>
        </w:rPr>
        <w:t xml:space="preserve">匝短路时的阻抗变化为了决定保护动作阈值ξ </w:t>
      </w:r>
      <w:r>
        <w:rPr>
          <w:rFonts w:ascii="Courier New" w:hAnsi="Courier New" w:cs="Courier New"/>
          <w:color w:val="A9B7C6"/>
          <w:sz w:val="20"/>
          <w:szCs w:val="20"/>
        </w:rPr>
        <w:t>0</w:t>
      </w:r>
      <w:r>
        <w:rPr>
          <w:rFonts w:cs="Courier New" w:hint="eastAsia"/>
          <w:color w:val="A9B7C6"/>
          <w:sz w:val="20"/>
          <w:szCs w:val="20"/>
        </w:rPr>
        <w:t>和作数字仿真试验，</w:t>
      </w:r>
      <w:r w:rsidRPr="00282ED9">
        <w:rPr>
          <w:rFonts w:cs="Courier New" w:hint="eastAsia"/>
          <w:color w:val="A9B7C6"/>
          <w:sz w:val="20"/>
          <w:szCs w:val="20"/>
          <w:highlight w:val="red"/>
        </w:rPr>
        <w:t>电抗器</w:t>
      </w:r>
      <w:r>
        <w:rPr>
          <w:rFonts w:ascii="Courier New" w:hAnsi="Courier New" w:cs="Courier New"/>
          <w:color w:val="A9B7C6"/>
          <w:sz w:val="20"/>
          <w:szCs w:val="20"/>
        </w:rPr>
        <w:t>1</w:t>
      </w:r>
      <w:r>
        <w:rPr>
          <w:rFonts w:cs="Courier New" w:hint="eastAsia"/>
          <w:color w:val="A9B7C6"/>
          <w:sz w:val="20"/>
          <w:szCs w:val="20"/>
        </w:rPr>
        <w:t>匝短路时的阻抗变化是一个基本数据。随着短路匝位置的不同，阻抗变化值也不同，以图</w:t>
      </w:r>
      <w:r>
        <w:rPr>
          <w:rFonts w:ascii="Courier New" w:hAnsi="Courier New" w:cs="Courier New"/>
          <w:color w:val="A9B7C6"/>
          <w:sz w:val="20"/>
          <w:szCs w:val="20"/>
        </w:rPr>
        <w:t>12-4-1</w:t>
      </w:r>
      <w:r>
        <w:rPr>
          <w:rFonts w:cs="Courier New" w:hint="eastAsia"/>
          <w:color w:val="A9B7C6"/>
          <w:sz w:val="20"/>
          <w:szCs w:val="20"/>
        </w:rPr>
        <w:t>的并联电抗器为例，</w:t>
      </w:r>
      <w:r>
        <w:rPr>
          <w:rFonts w:ascii="Courier New" w:hAnsi="Courier New" w:cs="Courier New"/>
          <w:color w:val="A9B7C6"/>
          <w:sz w:val="20"/>
          <w:szCs w:val="20"/>
        </w:rPr>
        <w:t>1</w:t>
      </w:r>
      <w:r>
        <w:rPr>
          <w:rFonts w:cs="Courier New" w:hint="eastAsia"/>
          <w:color w:val="A9B7C6"/>
          <w:sz w:val="20"/>
          <w:szCs w:val="20"/>
        </w:rPr>
        <w:t>匝短路的阻抗变化范围为</w:t>
      </w:r>
      <w:r>
        <w:rPr>
          <w:rFonts w:ascii="Courier New" w:hAnsi="Courier New" w:cs="Courier New"/>
          <w:color w:val="A9B7C6"/>
          <w:sz w:val="20"/>
          <w:szCs w:val="20"/>
        </w:rPr>
        <w:t>4.8%</w:t>
      </w:r>
      <w:r>
        <w:rPr>
          <w:rFonts w:cs="Courier New" w:hint="eastAsia"/>
          <w:color w:val="A9B7C6"/>
          <w:sz w:val="20"/>
          <w:szCs w:val="20"/>
        </w:rPr>
        <w:t>～</w:t>
      </w:r>
      <w:r>
        <w:rPr>
          <w:rFonts w:ascii="Courier New" w:hAnsi="Courier New" w:cs="Courier New"/>
          <w:color w:val="A9B7C6"/>
          <w:sz w:val="20"/>
          <w:szCs w:val="20"/>
        </w:rPr>
        <w:t>12.2%</w:t>
      </w:r>
      <w:r>
        <w:rPr>
          <w:rFonts w:cs="Courier New" w:hint="eastAsia"/>
          <w:color w:val="A9B7C6"/>
          <w:sz w:val="20"/>
          <w:szCs w:val="20"/>
        </w:rPr>
        <w:t>，其中高值阻抗变化的短路匝位于电抗器绕组的中部附近，如图</w:t>
      </w:r>
      <w:r>
        <w:rPr>
          <w:rFonts w:ascii="Courier New" w:hAnsi="Courier New" w:cs="Courier New"/>
          <w:color w:val="A9B7C6"/>
          <w:sz w:val="20"/>
          <w:szCs w:val="20"/>
        </w:rPr>
        <w:t>12-4-3</w:t>
      </w:r>
      <w:r>
        <w:rPr>
          <w:rFonts w:cs="Courier New" w:hint="eastAsia"/>
          <w:color w:val="A9B7C6"/>
          <w:sz w:val="20"/>
          <w:szCs w:val="20"/>
        </w:rPr>
        <w:t>所示，图中数据是根据电抗器设计资料计算出来的。由此可知：模拟三相并联电抗器发生一相</w:t>
      </w:r>
      <w:r>
        <w:rPr>
          <w:rFonts w:ascii="Courier New" w:hAnsi="Courier New" w:cs="Courier New"/>
          <w:color w:val="A9B7C6"/>
          <w:sz w:val="20"/>
          <w:szCs w:val="20"/>
        </w:rPr>
        <w:t>1</w:t>
      </w:r>
      <w:r>
        <w:rPr>
          <w:rFonts w:cs="Courier New" w:hint="eastAsia"/>
          <w:color w:val="A9B7C6"/>
          <w:sz w:val="20"/>
          <w:szCs w:val="20"/>
        </w:rPr>
        <w:t>匝短路时，故障相阻抗变化不应大于</w:t>
      </w:r>
      <w:r>
        <w:rPr>
          <w:rFonts w:ascii="Courier New" w:hAnsi="Courier New" w:cs="Courier New"/>
          <w:color w:val="A9B7C6"/>
          <w:sz w:val="20"/>
          <w:szCs w:val="20"/>
        </w:rPr>
        <w:t>10%</w:t>
      </w:r>
      <w:r>
        <w:rPr>
          <w:rFonts w:cs="Courier New" w:hint="eastAsia"/>
          <w:color w:val="A9B7C6"/>
          <w:sz w:val="20"/>
          <w:szCs w:val="20"/>
        </w:rPr>
        <w:t>，因此要求匝间短路保护要有较高灵敏度。三、微机保护中低通滤波器截止频率，</w:t>
      </w:r>
      <w:r>
        <w:rPr>
          <w:rFonts w:ascii="Courier New" w:hAnsi="Courier New" w:cs="Courier New"/>
          <w:color w:val="A9B7C6"/>
          <w:sz w:val="20"/>
          <w:szCs w:val="20"/>
        </w:rPr>
        <w:t>f m</w:t>
      </w:r>
      <w:r>
        <w:rPr>
          <w:rFonts w:cs="Courier New" w:hint="eastAsia"/>
          <w:color w:val="A9B7C6"/>
          <w:sz w:val="20"/>
          <w:szCs w:val="20"/>
        </w:rPr>
        <w:t>、采样间隔△</w:t>
      </w:r>
      <w:r>
        <w:rPr>
          <w:rFonts w:ascii="Courier New" w:hAnsi="Courier New" w:cs="Courier New"/>
          <w:color w:val="A9B7C6"/>
          <w:sz w:val="20"/>
          <w:szCs w:val="20"/>
        </w:rPr>
        <w:t>t</w:t>
      </w:r>
      <w:r>
        <w:rPr>
          <w:rFonts w:cs="Courier New" w:hint="eastAsia"/>
          <w:color w:val="A9B7C6"/>
          <w:sz w:val="20"/>
          <w:szCs w:val="20"/>
        </w:rPr>
        <w:t>、积分区间</w:t>
      </w:r>
      <w:r>
        <w:rPr>
          <w:rFonts w:ascii="Courier New" w:hAnsi="Courier New" w:cs="Courier New"/>
          <w:color w:val="A9B7C6"/>
          <w:sz w:val="20"/>
          <w:szCs w:val="20"/>
        </w:rPr>
        <w:t>T</w:t>
      </w:r>
      <w:r>
        <w:rPr>
          <w:rFonts w:cs="Courier New" w:hint="eastAsia"/>
          <w:color w:val="A9B7C6"/>
          <w:sz w:val="20"/>
          <w:szCs w:val="20"/>
        </w:rPr>
        <w:t xml:space="preserve">的优化选择优化选择的主要目的和原则是：有利于提高保护灵敏度，具体地说，要使外部故障时ξ </w:t>
      </w:r>
      <w:r>
        <w:rPr>
          <w:rFonts w:ascii="Courier New" w:hAnsi="Courier New" w:cs="Courier New"/>
          <w:color w:val="A9B7C6"/>
          <w:sz w:val="20"/>
          <w:szCs w:val="20"/>
        </w:rPr>
        <w:t>(t)</w:t>
      </w:r>
      <w:r>
        <w:rPr>
          <w:rFonts w:cs="Courier New" w:hint="eastAsia"/>
          <w:color w:val="A9B7C6"/>
          <w:sz w:val="20"/>
          <w:szCs w:val="20"/>
        </w:rPr>
        <w:t xml:space="preserve">输出小（也即动作阈值ξ </w:t>
      </w:r>
      <w:r>
        <w:rPr>
          <w:rFonts w:ascii="Courier New" w:hAnsi="Courier New" w:cs="Courier New"/>
          <w:color w:val="A9B7C6"/>
          <w:sz w:val="20"/>
          <w:szCs w:val="20"/>
        </w:rPr>
        <w:t>(t)</w:t>
      </w:r>
      <w:r>
        <w:rPr>
          <w:rFonts w:cs="Courier New" w:hint="eastAsia"/>
          <w:color w:val="A9B7C6"/>
          <w:sz w:val="20"/>
          <w:szCs w:val="20"/>
        </w:rPr>
        <w:t xml:space="preserve">可整定较小），内部故障时ξ </w:t>
      </w:r>
      <w:r>
        <w:rPr>
          <w:rFonts w:ascii="Courier New" w:hAnsi="Courier New" w:cs="Courier New"/>
          <w:color w:val="A9B7C6"/>
          <w:sz w:val="20"/>
          <w:szCs w:val="20"/>
        </w:rPr>
        <w:t>(t)</w:t>
      </w:r>
      <w:r>
        <w:rPr>
          <w:rFonts w:cs="Courier New" w:hint="eastAsia"/>
          <w:color w:val="A9B7C6"/>
          <w:sz w:val="20"/>
          <w:szCs w:val="20"/>
        </w:rPr>
        <w:t>输出大，而且检测时间短（也即既灵敏又快速）；同时兼顾微机运算能力，不要采用过小的采样间隔。当低通滤波器的截止频率</w:t>
      </w:r>
      <w:r>
        <w:rPr>
          <w:rFonts w:ascii="Courier New" w:hAnsi="Courier New" w:cs="Courier New"/>
          <w:color w:val="A9B7C6"/>
          <w:sz w:val="20"/>
          <w:szCs w:val="20"/>
        </w:rPr>
        <w:t>f m</w:t>
      </w:r>
      <w:r>
        <w:rPr>
          <w:rFonts w:cs="Courier New" w:hint="eastAsia"/>
          <w:color w:val="A9B7C6"/>
          <w:sz w:val="20"/>
          <w:szCs w:val="20"/>
        </w:rPr>
        <w:t>选取</w:t>
      </w:r>
      <w:r>
        <w:rPr>
          <w:rFonts w:ascii="Courier New" w:hAnsi="Courier New" w:cs="Courier New"/>
          <w:color w:val="A9B7C6"/>
          <w:sz w:val="20"/>
          <w:szCs w:val="20"/>
        </w:rPr>
        <w:t>250Hz~2kHz</w:t>
      </w:r>
      <w:r>
        <w:rPr>
          <w:rFonts w:cs="Courier New" w:hint="eastAsia"/>
          <w:color w:val="A9B7C6"/>
          <w:sz w:val="20"/>
          <w:szCs w:val="20"/>
        </w:rPr>
        <w:t>范围内的某一值</w:t>
      </w:r>
      <w:r>
        <w:rPr>
          <w:rFonts w:ascii="Courier New" w:hAnsi="Courier New" w:cs="Courier New"/>
          <w:color w:val="A9B7C6"/>
          <w:sz w:val="20"/>
          <w:szCs w:val="20"/>
        </w:rPr>
        <w:t>(</w:t>
      </w:r>
      <w:r>
        <w:rPr>
          <w:rFonts w:cs="Courier New" w:hint="eastAsia"/>
          <w:color w:val="A9B7C6"/>
          <w:sz w:val="20"/>
          <w:szCs w:val="20"/>
        </w:rPr>
        <w:t>固定△</w:t>
      </w:r>
      <w:r>
        <w:rPr>
          <w:rFonts w:ascii="Courier New" w:hAnsi="Courier New" w:cs="Courier New"/>
          <w:color w:val="A9B7C6"/>
          <w:sz w:val="20"/>
          <w:szCs w:val="20"/>
        </w:rPr>
        <w:t>t=0.5ms</w:t>
      </w:r>
      <w:r>
        <w:rPr>
          <w:rFonts w:cs="Courier New" w:hint="eastAsia"/>
          <w:color w:val="A9B7C6"/>
          <w:sz w:val="20"/>
          <w:szCs w:val="20"/>
        </w:rPr>
        <w:t>和</w:t>
      </w:r>
      <w:r>
        <w:rPr>
          <w:rFonts w:ascii="Courier New" w:hAnsi="Courier New" w:cs="Courier New"/>
          <w:color w:val="A9B7C6"/>
          <w:sz w:val="20"/>
          <w:szCs w:val="20"/>
        </w:rPr>
        <w:t>T=10ms)</w:t>
      </w:r>
      <w:r>
        <w:rPr>
          <w:rFonts w:cs="Courier New" w:hint="eastAsia"/>
          <w:color w:val="A9B7C6"/>
          <w:sz w:val="20"/>
          <w:szCs w:val="20"/>
        </w:rPr>
        <w:t>时，发现</w:t>
      </w:r>
      <w:r>
        <w:rPr>
          <w:rFonts w:ascii="Courier New" w:hAnsi="Courier New" w:cs="Courier New"/>
          <w:color w:val="A9B7C6"/>
          <w:sz w:val="20"/>
          <w:szCs w:val="20"/>
        </w:rPr>
        <w:t>250Hz</w:t>
      </w:r>
      <w:r>
        <w:rPr>
          <w:rFonts w:cs="Courier New" w:hint="eastAsia"/>
          <w:color w:val="A9B7C6"/>
          <w:sz w:val="20"/>
          <w:szCs w:val="20"/>
        </w:rPr>
        <w:t xml:space="preserve">有最小的外部故障输出ξ </w:t>
      </w:r>
      <w:r>
        <w:rPr>
          <w:rFonts w:ascii="Courier New" w:hAnsi="Courier New" w:cs="Courier New"/>
          <w:color w:val="A9B7C6"/>
          <w:sz w:val="20"/>
          <w:szCs w:val="20"/>
        </w:rPr>
        <w:t>(t)</w:t>
      </w:r>
      <w:r>
        <w:rPr>
          <w:rFonts w:cs="Courier New" w:hint="eastAsia"/>
          <w:color w:val="A9B7C6"/>
          <w:sz w:val="20"/>
          <w:szCs w:val="20"/>
        </w:rPr>
        <w:t>，故选定截止频率</w:t>
      </w:r>
      <w:r>
        <w:rPr>
          <w:rFonts w:ascii="Courier New" w:hAnsi="Courier New" w:cs="Courier New"/>
          <w:color w:val="A9B7C6"/>
          <w:sz w:val="20"/>
          <w:szCs w:val="20"/>
        </w:rPr>
        <w:t>f m</w:t>
      </w:r>
      <w:r>
        <w:rPr>
          <w:rFonts w:cs="Courier New" w:hint="eastAsia"/>
          <w:color w:val="A9B7C6"/>
          <w:sz w:val="20"/>
          <w:szCs w:val="20"/>
        </w:rPr>
        <w:t>为</w:t>
      </w:r>
      <w:r>
        <w:rPr>
          <w:rFonts w:ascii="Courier New" w:hAnsi="Courier New" w:cs="Courier New"/>
          <w:color w:val="A9B7C6"/>
          <w:sz w:val="20"/>
          <w:szCs w:val="20"/>
        </w:rPr>
        <w:t>250Hz</w:t>
      </w:r>
      <w:r>
        <w:rPr>
          <w:rFonts w:cs="Courier New" w:hint="eastAsia"/>
          <w:color w:val="A9B7C6"/>
          <w:sz w:val="20"/>
          <w:szCs w:val="20"/>
        </w:rPr>
        <w:t>分别选取采样间隔△</w:t>
      </w:r>
      <w:r>
        <w:rPr>
          <w:rFonts w:ascii="Courier New" w:hAnsi="Courier New" w:cs="Courier New"/>
          <w:color w:val="A9B7C6"/>
          <w:sz w:val="20"/>
          <w:szCs w:val="20"/>
        </w:rPr>
        <w:t>t=1</w:t>
      </w:r>
      <w:r>
        <w:rPr>
          <w:rFonts w:cs="Courier New" w:hint="eastAsia"/>
          <w:color w:val="A9B7C6"/>
          <w:sz w:val="20"/>
          <w:szCs w:val="20"/>
        </w:rPr>
        <w:t>、</w:t>
      </w:r>
      <w:r>
        <w:rPr>
          <w:rFonts w:ascii="Courier New" w:hAnsi="Courier New" w:cs="Courier New"/>
          <w:color w:val="A9B7C6"/>
          <w:sz w:val="20"/>
          <w:szCs w:val="20"/>
        </w:rPr>
        <w:t>0.5</w:t>
      </w:r>
      <w:r>
        <w:rPr>
          <w:rFonts w:cs="Courier New" w:hint="eastAsia"/>
          <w:color w:val="A9B7C6"/>
          <w:sz w:val="20"/>
          <w:szCs w:val="20"/>
        </w:rPr>
        <w:t>、</w:t>
      </w:r>
      <w:r>
        <w:rPr>
          <w:rFonts w:ascii="Courier New" w:hAnsi="Courier New" w:cs="Courier New"/>
          <w:color w:val="A9B7C6"/>
          <w:sz w:val="20"/>
          <w:szCs w:val="20"/>
        </w:rPr>
        <w:t>0.25ms</w:t>
      </w:r>
      <w:r>
        <w:rPr>
          <w:rFonts w:cs="Courier New" w:hint="eastAsia"/>
          <w:color w:val="A9B7C6"/>
          <w:sz w:val="20"/>
          <w:szCs w:val="20"/>
        </w:rPr>
        <w:t>（固定</w:t>
      </w:r>
      <w:r>
        <w:rPr>
          <w:rFonts w:ascii="Courier New" w:hAnsi="Courier New" w:cs="Courier New"/>
          <w:color w:val="A9B7C6"/>
          <w:sz w:val="20"/>
          <w:szCs w:val="20"/>
        </w:rPr>
        <w:t>fm=250Hz</w:t>
      </w:r>
      <w:r>
        <w:rPr>
          <w:rFonts w:cs="Courier New" w:hint="eastAsia"/>
          <w:color w:val="A9B7C6"/>
          <w:sz w:val="20"/>
          <w:szCs w:val="20"/>
        </w:rPr>
        <w:t>和</w:t>
      </w:r>
      <w:r>
        <w:rPr>
          <w:rFonts w:ascii="Courier New" w:hAnsi="Courier New" w:cs="Courier New"/>
          <w:color w:val="A9B7C6"/>
          <w:sz w:val="20"/>
          <w:szCs w:val="20"/>
        </w:rPr>
        <w:t>T=10ms</w:t>
      </w:r>
      <w:r>
        <w:rPr>
          <w:rFonts w:cs="Courier New" w:hint="eastAsia"/>
          <w:color w:val="A9B7C6"/>
          <w:sz w:val="20"/>
          <w:szCs w:val="20"/>
        </w:rPr>
        <w:t>），</w:t>
      </w:r>
      <w:r>
        <w:rPr>
          <w:rFonts w:ascii="Courier New" w:hAnsi="Courier New" w:cs="Courier New"/>
          <w:color w:val="A9B7C6"/>
          <w:sz w:val="20"/>
          <w:szCs w:val="20"/>
        </w:rPr>
        <w:t>0.5ms</w:t>
      </w:r>
      <w:r>
        <w:rPr>
          <w:rFonts w:cs="Courier New" w:hint="eastAsia"/>
          <w:color w:val="A9B7C6"/>
          <w:sz w:val="20"/>
          <w:szCs w:val="20"/>
        </w:rPr>
        <w:t xml:space="preserve">时的外部故障输出ξ </w:t>
      </w:r>
      <w:r>
        <w:rPr>
          <w:rFonts w:ascii="Courier New" w:hAnsi="Courier New" w:cs="Courier New"/>
          <w:color w:val="A9B7C6"/>
          <w:sz w:val="20"/>
          <w:szCs w:val="20"/>
        </w:rPr>
        <w:t>(t)</w:t>
      </w:r>
      <w:r>
        <w:rPr>
          <w:rFonts w:cs="Courier New" w:hint="eastAsia"/>
          <w:color w:val="A9B7C6"/>
          <w:sz w:val="20"/>
          <w:szCs w:val="20"/>
        </w:rPr>
        <w:t>稍稍大于</w:t>
      </w:r>
      <w:r>
        <w:rPr>
          <w:rFonts w:ascii="Courier New" w:hAnsi="Courier New" w:cs="Courier New"/>
          <w:color w:val="A9B7C6"/>
          <w:sz w:val="20"/>
          <w:szCs w:val="20"/>
        </w:rPr>
        <w:t>0.25ms</w:t>
      </w:r>
      <w:r>
        <w:rPr>
          <w:rFonts w:cs="Courier New" w:hint="eastAsia"/>
          <w:color w:val="A9B7C6"/>
          <w:sz w:val="20"/>
          <w:szCs w:val="20"/>
        </w:rPr>
        <w:t xml:space="preserve">的ξ </w:t>
      </w:r>
      <w:r>
        <w:rPr>
          <w:rFonts w:ascii="Courier New" w:hAnsi="Courier New" w:cs="Courier New"/>
          <w:color w:val="A9B7C6"/>
          <w:sz w:val="20"/>
          <w:szCs w:val="20"/>
        </w:rPr>
        <w:t>(t)</w:t>
      </w:r>
      <w:r>
        <w:rPr>
          <w:rFonts w:cs="Courier New" w:hint="eastAsia"/>
          <w:color w:val="A9B7C6"/>
          <w:sz w:val="20"/>
          <w:szCs w:val="20"/>
        </w:rPr>
        <w:t>，但比</w:t>
      </w:r>
      <w:r>
        <w:rPr>
          <w:rFonts w:ascii="Courier New" w:hAnsi="Courier New" w:cs="Courier New"/>
          <w:color w:val="A9B7C6"/>
          <w:sz w:val="20"/>
          <w:szCs w:val="20"/>
        </w:rPr>
        <w:t>1.0ms</w:t>
      </w:r>
      <w:r>
        <w:rPr>
          <w:rFonts w:cs="Courier New" w:hint="eastAsia"/>
          <w:color w:val="A9B7C6"/>
          <w:sz w:val="20"/>
          <w:szCs w:val="20"/>
        </w:rPr>
        <w:t xml:space="preserve">的ξ </w:t>
      </w:r>
      <w:r>
        <w:rPr>
          <w:rFonts w:ascii="Courier New" w:hAnsi="Courier New" w:cs="Courier New"/>
          <w:color w:val="A9B7C6"/>
          <w:sz w:val="20"/>
          <w:szCs w:val="20"/>
        </w:rPr>
        <w:t>(t)</w:t>
      </w:r>
      <w:r>
        <w:rPr>
          <w:rFonts w:cs="Courier New" w:hint="eastAsia"/>
          <w:color w:val="A9B7C6"/>
          <w:sz w:val="20"/>
          <w:szCs w:val="20"/>
        </w:rPr>
        <w:t>小得多，为兼顾硬件的计算速度，最终选定△</w:t>
      </w:r>
      <w:r>
        <w:rPr>
          <w:rFonts w:ascii="Courier New" w:hAnsi="Courier New" w:cs="Courier New"/>
          <w:color w:val="A9B7C6"/>
          <w:sz w:val="20"/>
          <w:szCs w:val="20"/>
        </w:rPr>
        <w:t>t=0.5ms</w:t>
      </w:r>
      <w:r>
        <w:rPr>
          <w:rFonts w:cs="Courier New" w:hint="eastAsia"/>
          <w:color w:val="A9B7C6"/>
          <w:sz w:val="20"/>
          <w:szCs w:val="20"/>
        </w:rPr>
        <w:t>。选取积分区间</w:t>
      </w:r>
      <w:r>
        <w:rPr>
          <w:rFonts w:ascii="Courier New" w:hAnsi="Courier New" w:cs="Courier New"/>
          <w:color w:val="A9B7C6"/>
          <w:sz w:val="20"/>
          <w:szCs w:val="20"/>
        </w:rPr>
        <w:t>T =5ms</w:t>
      </w:r>
      <w:r>
        <w:rPr>
          <w:rFonts w:cs="Courier New" w:hint="eastAsia"/>
          <w:color w:val="A9B7C6"/>
          <w:sz w:val="20"/>
          <w:szCs w:val="20"/>
        </w:rPr>
        <w:t>、</w:t>
      </w:r>
      <w:r>
        <w:rPr>
          <w:rFonts w:ascii="Courier New" w:hAnsi="Courier New" w:cs="Courier New"/>
          <w:color w:val="A9B7C6"/>
          <w:sz w:val="20"/>
          <w:szCs w:val="20"/>
        </w:rPr>
        <w:t>7.5ms</w:t>
      </w:r>
      <w:r>
        <w:rPr>
          <w:rFonts w:cs="Courier New" w:hint="eastAsia"/>
          <w:color w:val="A9B7C6"/>
          <w:sz w:val="20"/>
          <w:szCs w:val="20"/>
        </w:rPr>
        <w:t>、</w:t>
      </w:r>
      <w:r>
        <w:rPr>
          <w:rFonts w:ascii="Courier New" w:hAnsi="Courier New" w:cs="Courier New"/>
          <w:color w:val="A9B7C6"/>
          <w:sz w:val="20"/>
          <w:szCs w:val="20"/>
        </w:rPr>
        <w:t>10ms</w:t>
      </w:r>
      <w:r>
        <w:rPr>
          <w:rFonts w:cs="Courier New" w:hint="eastAsia"/>
          <w:color w:val="A9B7C6"/>
          <w:sz w:val="20"/>
          <w:szCs w:val="20"/>
        </w:rPr>
        <w:t>（半个周期），发现</w:t>
      </w:r>
      <w:r>
        <w:rPr>
          <w:rFonts w:ascii="Courier New" w:hAnsi="Courier New" w:cs="Courier New"/>
          <w:color w:val="A9B7C6"/>
          <w:sz w:val="20"/>
          <w:szCs w:val="20"/>
        </w:rPr>
        <w:t>T =10ms</w:t>
      </w:r>
      <w:r>
        <w:rPr>
          <w:rFonts w:cs="Courier New" w:hint="eastAsia"/>
          <w:color w:val="A9B7C6"/>
          <w:sz w:val="20"/>
          <w:szCs w:val="20"/>
        </w:rPr>
        <w:t>有内部故障（</w:t>
      </w:r>
      <w:r>
        <w:rPr>
          <w:rFonts w:ascii="Courier New" w:hAnsi="Courier New" w:cs="Courier New"/>
          <w:color w:val="A9B7C6"/>
          <w:sz w:val="20"/>
          <w:szCs w:val="20"/>
        </w:rPr>
        <w:t>1</w:t>
      </w:r>
      <w:r>
        <w:rPr>
          <w:rFonts w:cs="Courier New" w:hint="eastAsia"/>
          <w:color w:val="A9B7C6"/>
          <w:sz w:val="20"/>
          <w:szCs w:val="20"/>
        </w:rPr>
        <w:t xml:space="preserve">匝短路）的最大输出ξ </w:t>
      </w:r>
      <w:r>
        <w:rPr>
          <w:rFonts w:ascii="Courier New" w:hAnsi="Courier New" w:cs="Courier New"/>
          <w:color w:val="A9B7C6"/>
          <w:sz w:val="20"/>
          <w:szCs w:val="20"/>
        </w:rPr>
        <w:t>(t)</w:t>
      </w:r>
      <w:r>
        <w:rPr>
          <w:rFonts w:cs="Courier New" w:hint="eastAsia"/>
          <w:color w:val="A9B7C6"/>
          <w:sz w:val="20"/>
          <w:szCs w:val="20"/>
        </w:rPr>
        <w:t>的不同对其它影响很小，故选定</w:t>
      </w:r>
      <w:r>
        <w:rPr>
          <w:rFonts w:ascii="Courier New" w:hAnsi="Courier New" w:cs="Courier New"/>
          <w:color w:val="A9B7C6"/>
          <w:sz w:val="20"/>
          <w:szCs w:val="20"/>
        </w:rPr>
        <w:t>T =10ms</w:t>
      </w:r>
      <w:r>
        <w:rPr>
          <w:rFonts w:cs="Courier New" w:hint="eastAsia"/>
          <w:color w:val="A9B7C6"/>
          <w:sz w:val="20"/>
          <w:szCs w:val="20"/>
        </w:rPr>
        <w:t xml:space="preserve">。四、数字仿真试验结果和动作阈值毛ξ </w:t>
      </w:r>
      <w:r>
        <w:rPr>
          <w:rFonts w:ascii="Courier New" w:hAnsi="Courier New" w:cs="Courier New"/>
          <w:color w:val="A9B7C6"/>
          <w:sz w:val="20"/>
          <w:szCs w:val="20"/>
        </w:rPr>
        <w:t>0</w:t>
      </w:r>
      <w:r>
        <w:rPr>
          <w:rFonts w:cs="Courier New" w:hint="eastAsia"/>
          <w:color w:val="A9B7C6"/>
          <w:sz w:val="20"/>
          <w:szCs w:val="20"/>
        </w:rPr>
        <w:t>的选定以图</w:t>
      </w:r>
      <w:r>
        <w:rPr>
          <w:rFonts w:ascii="Courier New" w:hAnsi="Courier New" w:cs="Courier New"/>
          <w:color w:val="A9B7C6"/>
          <w:sz w:val="20"/>
          <w:szCs w:val="20"/>
        </w:rPr>
        <w:t>12-4-4</w:t>
      </w:r>
      <w:r>
        <w:rPr>
          <w:rFonts w:cs="Courier New" w:hint="eastAsia"/>
          <w:color w:val="A9B7C6"/>
          <w:sz w:val="20"/>
          <w:szCs w:val="20"/>
        </w:rPr>
        <w:t>的系统为仿真对象，并在选定的</w:t>
      </w:r>
      <w:r>
        <w:rPr>
          <w:rFonts w:ascii="Courier New" w:hAnsi="Courier New" w:cs="Courier New"/>
          <w:color w:val="A9B7C6"/>
          <w:sz w:val="20"/>
          <w:szCs w:val="20"/>
        </w:rPr>
        <w:t>fm=250Hz</w:t>
      </w:r>
      <w:r>
        <w:rPr>
          <w:rFonts w:cs="Courier New" w:hint="eastAsia"/>
          <w:color w:val="A9B7C6"/>
          <w:sz w:val="20"/>
          <w:szCs w:val="20"/>
        </w:rPr>
        <w:t>、△</w:t>
      </w:r>
      <w:r>
        <w:rPr>
          <w:rFonts w:ascii="Courier New" w:hAnsi="Courier New" w:cs="Courier New"/>
          <w:color w:val="A9B7C6"/>
          <w:sz w:val="20"/>
          <w:szCs w:val="20"/>
        </w:rPr>
        <w:t>t=0.5ms</w:t>
      </w:r>
      <w:r>
        <w:rPr>
          <w:rFonts w:cs="Courier New" w:hint="eastAsia"/>
          <w:color w:val="A9B7C6"/>
          <w:sz w:val="20"/>
          <w:szCs w:val="20"/>
        </w:rPr>
        <w:t>和</w:t>
      </w:r>
      <w:r>
        <w:rPr>
          <w:rFonts w:ascii="Courier New" w:hAnsi="Courier New" w:cs="Courier New"/>
          <w:color w:val="A9B7C6"/>
          <w:sz w:val="20"/>
          <w:szCs w:val="20"/>
        </w:rPr>
        <w:t>T =10ms</w:t>
      </w:r>
      <w:r>
        <w:rPr>
          <w:rFonts w:cs="Courier New" w:hint="eastAsia"/>
          <w:color w:val="A9B7C6"/>
          <w:sz w:val="20"/>
          <w:szCs w:val="20"/>
        </w:rPr>
        <w:t>的条件下，进行以下四种工况的数字仿真试验：</w:t>
      </w:r>
      <w:r>
        <w:rPr>
          <w:rFonts w:ascii="Courier New" w:hAnsi="Courier New" w:cs="Courier New"/>
          <w:color w:val="A9B7C6"/>
          <w:sz w:val="20"/>
          <w:szCs w:val="20"/>
        </w:rPr>
        <w:t>", "</w:t>
      </w:r>
      <w:r>
        <w:rPr>
          <w:rFonts w:cs="Courier New" w:hint="eastAsia"/>
          <w:color w:val="A9B7C6"/>
          <w:sz w:val="20"/>
          <w:szCs w:val="20"/>
        </w:rPr>
        <w:t>节数</w:t>
      </w:r>
      <w:r>
        <w:rPr>
          <w:rFonts w:ascii="Courier New" w:hAnsi="Courier New" w:cs="Courier New"/>
          <w:color w:val="A9B7C6"/>
          <w:sz w:val="20"/>
          <w:szCs w:val="20"/>
        </w:rPr>
        <w:t>": "</w:t>
      </w:r>
      <w:r>
        <w:rPr>
          <w:rFonts w:cs="Courier New" w:hint="eastAsia"/>
          <w:color w:val="A9B7C6"/>
          <w:sz w:val="20"/>
          <w:szCs w:val="20"/>
        </w:rPr>
        <w:t>第</w:t>
      </w:r>
      <w:r>
        <w:rPr>
          <w:rFonts w:ascii="Courier New" w:hAnsi="Courier New" w:cs="Courier New"/>
          <w:color w:val="A9B7C6"/>
          <w:sz w:val="20"/>
          <w:szCs w:val="20"/>
        </w:rPr>
        <w:t>6</w:t>
      </w:r>
      <w:r>
        <w:rPr>
          <w:rFonts w:cs="Courier New" w:hint="eastAsia"/>
          <w:color w:val="A9B7C6"/>
          <w:sz w:val="20"/>
          <w:szCs w:val="20"/>
        </w:rPr>
        <w:t xml:space="preserve">节 </w:t>
      </w:r>
      <w:r w:rsidRPr="00282ED9">
        <w:rPr>
          <w:rFonts w:cs="Courier New" w:hint="eastAsia"/>
          <w:color w:val="A9B7C6"/>
          <w:sz w:val="20"/>
          <w:szCs w:val="20"/>
          <w:highlight w:val="red"/>
        </w:rPr>
        <w:t>微机保护基础</w:t>
      </w:r>
      <w:r>
        <w:rPr>
          <w:rFonts w:ascii="Courier New" w:hAnsi="Courier New" w:cs="Courier New"/>
          <w:color w:val="A9B7C6"/>
          <w:sz w:val="20"/>
          <w:szCs w:val="20"/>
        </w:rPr>
        <w:t>"}, "similarity": 0.9258013963699341}</w:t>
      </w:r>
      <w:r>
        <w:rPr>
          <w:rFonts w:ascii="Courier New" w:hAnsi="Courier New" w:cs="Courier New"/>
          <w:color w:val="A9B7C6"/>
          <w:sz w:val="20"/>
          <w:szCs w:val="20"/>
        </w:rPr>
        <w:br/>
        <w:t>"2-------------------------------------------------------"</w:t>
      </w:r>
      <w:r>
        <w:rPr>
          <w:rFonts w:ascii="Courier New" w:hAnsi="Courier New" w:cs="Courier New"/>
          <w:color w:val="A9B7C6"/>
          <w:sz w:val="20"/>
          <w:szCs w:val="20"/>
        </w:rPr>
        <w:br/>
        <w:t>{"index": 70, "section": "</w:t>
      </w:r>
      <w:r>
        <w:rPr>
          <w:rFonts w:cs="Courier New" w:hint="eastAsia"/>
          <w:color w:val="A9B7C6"/>
          <w:sz w:val="20"/>
          <w:szCs w:val="20"/>
        </w:rPr>
        <w:t>专业基础理论</w:t>
      </w:r>
      <w:r>
        <w:rPr>
          <w:rFonts w:ascii="Courier New" w:hAnsi="Courier New" w:cs="Courier New"/>
          <w:color w:val="A9B7C6"/>
          <w:sz w:val="20"/>
          <w:szCs w:val="20"/>
        </w:rPr>
        <w:t>1.3</w:t>
      </w:r>
      <w:r>
        <w:rPr>
          <w:rFonts w:cs="Courier New" w:hint="eastAsia"/>
          <w:color w:val="A9B7C6"/>
          <w:sz w:val="20"/>
          <w:szCs w:val="20"/>
        </w:rPr>
        <w:t>～</w:t>
      </w:r>
      <w:r>
        <w:rPr>
          <w:rFonts w:ascii="Courier New" w:hAnsi="Courier New" w:cs="Courier New"/>
          <w:color w:val="A9B7C6"/>
          <w:sz w:val="20"/>
          <w:szCs w:val="20"/>
        </w:rPr>
        <w:t>1.5</w:t>
      </w:r>
      <w:r>
        <w:rPr>
          <w:rFonts w:cs="Courier New" w:hint="eastAsia"/>
          <w:color w:val="A9B7C6"/>
          <w:sz w:val="20"/>
          <w:szCs w:val="20"/>
        </w:rPr>
        <w:t>修改 第</w:t>
      </w:r>
      <w:r>
        <w:rPr>
          <w:rFonts w:ascii="Courier New" w:hAnsi="Courier New" w:cs="Courier New"/>
          <w:color w:val="A9B7C6"/>
          <w:sz w:val="20"/>
          <w:szCs w:val="20"/>
        </w:rPr>
        <w:t>31</w:t>
      </w:r>
      <w:r>
        <w:rPr>
          <w:rFonts w:cs="Courier New" w:hint="eastAsia"/>
          <w:color w:val="A9B7C6"/>
          <w:sz w:val="20"/>
          <w:szCs w:val="20"/>
        </w:rPr>
        <w:t>页</w:t>
      </w:r>
      <w:r>
        <w:rPr>
          <w:rFonts w:ascii="Courier New" w:hAnsi="Courier New" w:cs="Courier New"/>
          <w:color w:val="A9B7C6"/>
          <w:sz w:val="20"/>
          <w:szCs w:val="20"/>
        </w:rPr>
        <w:t>", "item": {"</w:t>
      </w:r>
      <w:r>
        <w:rPr>
          <w:rFonts w:cs="Courier New" w:hint="eastAsia"/>
          <w:color w:val="A9B7C6"/>
          <w:sz w:val="20"/>
          <w:szCs w:val="20"/>
        </w:rPr>
        <w:t>章数</w:t>
      </w:r>
      <w:r>
        <w:rPr>
          <w:rFonts w:ascii="Courier New" w:hAnsi="Courier New" w:cs="Courier New"/>
          <w:color w:val="A9B7C6"/>
          <w:sz w:val="20"/>
          <w:szCs w:val="20"/>
        </w:rPr>
        <w:t>": "</w:t>
      </w:r>
      <w:r>
        <w:rPr>
          <w:rFonts w:cs="Courier New" w:hint="eastAsia"/>
          <w:color w:val="A9B7C6"/>
          <w:sz w:val="20"/>
          <w:szCs w:val="20"/>
        </w:rPr>
        <w:t>第一章 专业基础理论</w:t>
      </w:r>
      <w:r>
        <w:rPr>
          <w:rFonts w:ascii="Courier New" w:hAnsi="Courier New" w:cs="Courier New"/>
          <w:color w:val="A9B7C6"/>
          <w:sz w:val="20"/>
          <w:szCs w:val="20"/>
        </w:rPr>
        <w:t>", "</w:t>
      </w:r>
      <w:r>
        <w:rPr>
          <w:rFonts w:cs="Courier New" w:hint="eastAsia"/>
          <w:color w:val="A9B7C6"/>
          <w:sz w:val="20"/>
          <w:szCs w:val="20"/>
        </w:rPr>
        <w:t>页数</w:t>
      </w:r>
      <w:r>
        <w:rPr>
          <w:rFonts w:ascii="Courier New" w:hAnsi="Courier New" w:cs="Courier New"/>
          <w:color w:val="A9B7C6"/>
          <w:sz w:val="20"/>
          <w:szCs w:val="20"/>
        </w:rPr>
        <w:t>": 31, "</w:t>
      </w:r>
      <w:r>
        <w:rPr>
          <w:rFonts w:cs="Courier New" w:hint="eastAsia"/>
          <w:color w:val="A9B7C6"/>
          <w:sz w:val="20"/>
          <w:szCs w:val="20"/>
        </w:rPr>
        <w:t>文本</w:t>
      </w:r>
      <w:r>
        <w:rPr>
          <w:rFonts w:ascii="Courier New" w:hAnsi="Courier New" w:cs="Courier New"/>
          <w:color w:val="A9B7C6"/>
          <w:sz w:val="20"/>
          <w:szCs w:val="20"/>
        </w:rPr>
        <w:t xml:space="preserve">": " </w:t>
      </w:r>
      <w:r>
        <w:rPr>
          <w:rFonts w:cs="Courier New" w:hint="eastAsia"/>
          <w:color w:val="A9B7C6"/>
          <w:sz w:val="20"/>
          <w:szCs w:val="20"/>
        </w:rPr>
        <w:t>（二）磁路的基尔霍夫第一定律对图</w:t>
      </w:r>
      <w:r>
        <w:rPr>
          <w:rFonts w:ascii="Courier New" w:hAnsi="Courier New" w:cs="Courier New"/>
          <w:color w:val="A9B7C6"/>
          <w:sz w:val="20"/>
          <w:szCs w:val="20"/>
        </w:rPr>
        <w:t>1-5.1 (a)</w:t>
      </w:r>
      <w:r>
        <w:rPr>
          <w:rFonts w:cs="Courier New" w:hint="eastAsia"/>
          <w:color w:val="A9B7C6"/>
          <w:sz w:val="20"/>
          <w:szCs w:val="20"/>
        </w:rPr>
        <w:t>中磁路的分支点</w:t>
      </w:r>
      <w:r>
        <w:rPr>
          <w:rFonts w:ascii="Courier New" w:hAnsi="Courier New" w:cs="Courier New"/>
          <w:color w:val="A9B7C6"/>
          <w:sz w:val="20"/>
          <w:szCs w:val="20"/>
        </w:rPr>
        <w:t>(</w:t>
      </w:r>
      <w:r>
        <w:rPr>
          <w:rFonts w:cs="Courier New" w:hint="eastAsia"/>
          <w:color w:val="A9B7C6"/>
          <w:sz w:val="20"/>
          <w:szCs w:val="20"/>
        </w:rPr>
        <w:t>节点</w:t>
      </w:r>
      <w:r>
        <w:rPr>
          <w:rFonts w:ascii="Courier New" w:hAnsi="Courier New" w:cs="Courier New"/>
          <w:color w:val="A9B7C6"/>
          <w:sz w:val="20"/>
          <w:szCs w:val="20"/>
        </w:rPr>
        <w:t>)</w:t>
      </w:r>
      <w:r>
        <w:rPr>
          <w:rFonts w:cs="Courier New" w:hint="eastAsia"/>
          <w:color w:val="A9B7C6"/>
          <w:sz w:val="20"/>
          <w:szCs w:val="20"/>
        </w:rPr>
        <w:t>取闭合曲面</w:t>
      </w:r>
      <w:r>
        <w:rPr>
          <w:rFonts w:ascii="Courier New" w:hAnsi="Courier New" w:cs="Courier New"/>
          <w:color w:val="A9B7C6"/>
          <w:sz w:val="20"/>
          <w:szCs w:val="20"/>
        </w:rPr>
        <w:t>S</w:t>
      </w:r>
      <w:r>
        <w:rPr>
          <w:rFonts w:cs="Courier New" w:hint="eastAsia"/>
          <w:color w:val="A9B7C6"/>
          <w:sz w:val="20"/>
          <w:szCs w:val="20"/>
        </w:rPr>
        <w:t>，根据式</w:t>
      </w:r>
      <w:r>
        <w:rPr>
          <w:rFonts w:ascii="Courier New" w:hAnsi="Courier New" w:cs="Courier New"/>
          <w:color w:val="A9B7C6"/>
          <w:sz w:val="20"/>
          <w:szCs w:val="20"/>
        </w:rPr>
        <w:t>(10-7)</w:t>
      </w:r>
      <w:r>
        <w:rPr>
          <w:rFonts w:cs="Courier New" w:hint="eastAsia"/>
          <w:color w:val="A9B7C6"/>
          <w:sz w:val="20"/>
          <w:szCs w:val="20"/>
        </w:rPr>
        <w:t xml:space="preserve">磁通的连续性，在忽略了漏磁通以后，在磁路的一条支路中，处处都有相同的磁通，而进入包围磁路分支点闭合曲面的磁通与穿出该曲面的磁通是相等的。因此，磁路分支点 </w:t>
      </w:r>
      <w:r>
        <w:rPr>
          <w:rFonts w:ascii="Courier New" w:hAnsi="Courier New" w:cs="Courier New"/>
          <w:color w:val="A9B7C6"/>
          <w:sz w:val="20"/>
          <w:szCs w:val="20"/>
        </w:rPr>
        <w:t>(</w:t>
      </w:r>
      <w:r>
        <w:rPr>
          <w:rFonts w:cs="Courier New" w:hint="eastAsia"/>
          <w:color w:val="A9B7C6"/>
          <w:sz w:val="20"/>
          <w:szCs w:val="20"/>
        </w:rPr>
        <w:t>节点</w:t>
      </w:r>
      <w:r>
        <w:rPr>
          <w:rFonts w:ascii="Courier New" w:hAnsi="Courier New" w:cs="Courier New"/>
          <w:color w:val="A9B7C6"/>
          <w:sz w:val="20"/>
          <w:szCs w:val="20"/>
        </w:rPr>
        <w:t>)</w:t>
      </w:r>
      <w:r>
        <w:rPr>
          <w:rFonts w:cs="Courier New" w:hint="eastAsia"/>
          <w:color w:val="A9B7C6"/>
          <w:sz w:val="20"/>
          <w:szCs w:val="20"/>
        </w:rPr>
        <w:t>所连各支路磁通的代数和为零，即图</w:t>
      </w:r>
      <w:r>
        <w:rPr>
          <w:rFonts w:ascii="Courier New" w:hAnsi="Courier New" w:cs="Courier New"/>
          <w:color w:val="A9B7C6"/>
          <w:sz w:val="20"/>
          <w:szCs w:val="20"/>
        </w:rPr>
        <w:t xml:space="preserve">1-62(1-5-1) </w:t>
      </w:r>
      <w:r>
        <w:rPr>
          <w:rFonts w:cs="Courier New" w:hint="eastAsia"/>
          <w:color w:val="A9B7C6"/>
          <w:sz w:val="20"/>
          <w:szCs w:val="20"/>
        </w:rPr>
        <w:t>这就是磁路基尔霍夫第一定律的表达式。在图</w:t>
      </w:r>
      <w:r>
        <w:rPr>
          <w:rFonts w:ascii="Courier New" w:hAnsi="Courier New" w:cs="Courier New"/>
          <w:color w:val="A9B7C6"/>
          <w:sz w:val="20"/>
          <w:szCs w:val="20"/>
        </w:rPr>
        <w:t>1-61 (a)</w:t>
      </w:r>
      <w:r>
        <w:rPr>
          <w:rFonts w:cs="Courier New" w:hint="eastAsia"/>
          <w:color w:val="A9B7C6"/>
          <w:sz w:val="20"/>
          <w:szCs w:val="20"/>
        </w:rPr>
        <w:t>中，对于节点</w:t>
      </w:r>
      <w:r>
        <w:rPr>
          <w:rFonts w:ascii="Courier New" w:hAnsi="Courier New" w:cs="Courier New"/>
          <w:color w:val="A9B7C6"/>
          <w:sz w:val="20"/>
          <w:szCs w:val="20"/>
        </w:rPr>
        <w:t>S</w:t>
      </w:r>
      <w:r>
        <w:rPr>
          <w:rFonts w:cs="Courier New" w:hint="eastAsia"/>
          <w:color w:val="A9B7C6"/>
          <w:sz w:val="20"/>
          <w:szCs w:val="20"/>
        </w:rPr>
        <w:t>，若把进入节点的磁通取正号，离开节点的磁通取负号，则即进入节点的磁通等于离开节点的磁通。根据磁路的基尔霍夫第一定律，磁路的无分支部分各处截面的磁通都是相同的。（二）磁路的基尔霍夫第二定律在磁路计算中，为了找出磁通和励磁电流之间的关系，必需应用安培环路定律</w:t>
      </w:r>
      <w:r>
        <w:rPr>
          <w:rFonts w:ascii="Courier New" w:hAnsi="Courier New" w:cs="Courier New"/>
          <w:color w:val="A9B7C6"/>
          <w:sz w:val="20"/>
          <w:szCs w:val="20"/>
        </w:rPr>
        <w:t>(</w:t>
      </w:r>
      <w:r>
        <w:rPr>
          <w:rFonts w:cs="Courier New" w:hint="eastAsia"/>
          <w:color w:val="A9B7C6"/>
          <w:sz w:val="20"/>
          <w:szCs w:val="20"/>
        </w:rPr>
        <w:t>又称全电流定律</w:t>
      </w:r>
      <w:r>
        <w:rPr>
          <w:rFonts w:ascii="Courier New" w:hAnsi="Courier New" w:cs="Courier New"/>
          <w:color w:val="A9B7C6"/>
          <w:sz w:val="20"/>
          <w:szCs w:val="20"/>
        </w:rPr>
        <w:t>)</w:t>
      </w:r>
      <w:r>
        <w:rPr>
          <w:rFonts w:cs="Courier New" w:hint="eastAsia"/>
          <w:color w:val="A9B7C6"/>
          <w:sz w:val="20"/>
          <w:szCs w:val="20"/>
        </w:rPr>
        <w:t>。安培环路定律的内容是：在磁场中，磁场强度沿任意闭合路径的线积分等于穿过该闭合路径所限定的面积的宏观电流的代数和。用公式表示为在具体应用此定律时，闭合路径所限定的面积的方向可由路径方向的右手定则确定。公式等号右边各项</w:t>
      </w:r>
      <w:r>
        <w:rPr>
          <w:rFonts w:cs="Courier New" w:hint="eastAsia"/>
          <w:color w:val="A9B7C6"/>
          <w:sz w:val="20"/>
          <w:szCs w:val="20"/>
        </w:rPr>
        <w:lastRenderedPageBreak/>
        <w:t>的正负号为：当电流的方向与该面积的方向一致者为正号，不一致者为负号。应该指出，安培环路定律的成立也与磁场中介质的分布无关。为此我们把磁路中的每一支路，按各处材料和截面不同分成若干段。如图</w:t>
      </w:r>
      <w:r>
        <w:rPr>
          <w:rFonts w:ascii="Courier New" w:hAnsi="Courier New" w:cs="Courier New"/>
          <w:color w:val="A9B7C6"/>
          <w:sz w:val="20"/>
          <w:szCs w:val="20"/>
        </w:rPr>
        <w:t>1-62</w:t>
      </w:r>
      <w:r>
        <w:rPr>
          <w:rFonts w:cs="Courier New" w:hint="eastAsia"/>
          <w:color w:val="A9B7C6"/>
          <w:sz w:val="20"/>
          <w:szCs w:val="20"/>
        </w:rPr>
        <w:t>所示，在每一段中因其材料和截面积是相同的，所以月和</w:t>
      </w:r>
      <w:r>
        <w:rPr>
          <w:rFonts w:ascii="Courier New" w:hAnsi="Courier New" w:cs="Courier New"/>
          <w:color w:val="A9B7C6"/>
          <w:sz w:val="20"/>
          <w:szCs w:val="20"/>
        </w:rPr>
        <w:t>H</w:t>
      </w:r>
      <w:r>
        <w:rPr>
          <w:rFonts w:cs="Courier New" w:hint="eastAsia"/>
          <w:color w:val="A9B7C6"/>
          <w:sz w:val="20"/>
          <w:szCs w:val="20"/>
        </w:rPr>
        <w:t>处处相等。应用安培环路定律表达式的线积分，对图</w:t>
      </w:r>
      <w:r>
        <w:rPr>
          <w:rFonts w:ascii="Courier New" w:hAnsi="Courier New" w:cs="Courier New"/>
          <w:color w:val="A9B7C6"/>
          <w:sz w:val="20"/>
          <w:szCs w:val="20"/>
        </w:rPr>
        <w:t>10-11</w:t>
      </w:r>
      <w:r>
        <w:rPr>
          <w:rFonts w:cs="Courier New" w:hint="eastAsia"/>
          <w:color w:val="A9B7C6"/>
          <w:sz w:val="20"/>
          <w:szCs w:val="20"/>
        </w:rPr>
        <w:t>所示闭合回路对于铁心磁路上，若有多组线圈，则上式可写为一般形式（</w:t>
      </w:r>
      <w:r>
        <w:rPr>
          <w:rFonts w:ascii="Courier New" w:hAnsi="Courier New" w:cs="Courier New"/>
          <w:color w:val="A9B7C6"/>
          <w:sz w:val="20"/>
          <w:szCs w:val="20"/>
        </w:rPr>
        <w:t>1-5-2</w:t>
      </w:r>
      <w:r>
        <w:rPr>
          <w:rFonts w:cs="Courier New" w:hint="eastAsia"/>
          <w:color w:val="A9B7C6"/>
          <w:sz w:val="20"/>
          <w:szCs w:val="20"/>
        </w:rPr>
        <w:t>）上式是磁路的基尔霍夫第二定律。此式中某段磁路的长度与其磁场强度的乘积称为该段</w:t>
      </w:r>
      <w:r>
        <w:rPr>
          <w:rFonts w:ascii="Courier New" w:hAnsi="Courier New" w:cs="Courier New"/>
          <w:color w:val="A9B7C6"/>
          <w:sz w:val="20"/>
          <w:szCs w:val="20"/>
        </w:rPr>
        <w:t>", "</w:t>
      </w:r>
      <w:r>
        <w:rPr>
          <w:rFonts w:cs="Courier New" w:hint="eastAsia"/>
          <w:color w:val="A9B7C6"/>
          <w:sz w:val="20"/>
          <w:szCs w:val="20"/>
        </w:rPr>
        <w:t>节数</w:t>
      </w:r>
      <w:r>
        <w:rPr>
          <w:rFonts w:ascii="Courier New" w:hAnsi="Courier New" w:cs="Courier New"/>
          <w:color w:val="A9B7C6"/>
          <w:sz w:val="20"/>
          <w:szCs w:val="20"/>
        </w:rPr>
        <w:t>": "</w:t>
      </w:r>
      <w:r>
        <w:rPr>
          <w:rFonts w:cs="Courier New" w:hint="eastAsia"/>
          <w:color w:val="A9B7C6"/>
          <w:sz w:val="20"/>
          <w:szCs w:val="20"/>
        </w:rPr>
        <w:t>第</w:t>
      </w:r>
      <w:r>
        <w:rPr>
          <w:rFonts w:ascii="Courier New" w:hAnsi="Courier New" w:cs="Courier New"/>
          <w:color w:val="A9B7C6"/>
          <w:sz w:val="20"/>
          <w:szCs w:val="20"/>
        </w:rPr>
        <w:t>5</w:t>
      </w:r>
      <w:r>
        <w:rPr>
          <w:rFonts w:cs="Courier New" w:hint="eastAsia"/>
          <w:color w:val="A9B7C6"/>
          <w:sz w:val="20"/>
          <w:szCs w:val="20"/>
        </w:rPr>
        <w:t>节 电磁与磁路分析计算</w:t>
      </w:r>
      <w:r>
        <w:rPr>
          <w:rFonts w:ascii="Courier New" w:hAnsi="Courier New" w:cs="Courier New"/>
          <w:color w:val="A9B7C6"/>
          <w:sz w:val="20"/>
          <w:szCs w:val="20"/>
        </w:rPr>
        <w:t>"}, "similarity": 0.9192644357681274}</w:t>
      </w:r>
      <w:r>
        <w:rPr>
          <w:rFonts w:ascii="Courier New" w:hAnsi="Courier New" w:cs="Courier New"/>
          <w:color w:val="A9B7C6"/>
          <w:sz w:val="20"/>
          <w:szCs w:val="20"/>
        </w:rPr>
        <w:br/>
        <w:t>"3-------------------------------------------------------"</w:t>
      </w:r>
      <w:r>
        <w:rPr>
          <w:rFonts w:ascii="Courier New" w:hAnsi="Courier New" w:cs="Courier New"/>
          <w:color w:val="A9B7C6"/>
          <w:sz w:val="20"/>
          <w:szCs w:val="20"/>
        </w:rPr>
        <w:br/>
        <w:t>{"index": 138, "section": "</w:t>
      </w:r>
      <w:r>
        <w:rPr>
          <w:rFonts w:cs="Courier New" w:hint="eastAsia"/>
          <w:color w:val="A9B7C6"/>
          <w:sz w:val="20"/>
          <w:szCs w:val="20"/>
        </w:rPr>
        <w:t>教材（周丽芳</w:t>
      </w:r>
      <w:r>
        <w:rPr>
          <w:rFonts w:ascii="Courier New" w:hAnsi="Courier New" w:cs="Courier New"/>
          <w:color w:val="A9B7C6"/>
          <w:sz w:val="20"/>
          <w:szCs w:val="20"/>
        </w:rPr>
        <w:t>01</w:t>
      </w:r>
      <w:r>
        <w:rPr>
          <w:rFonts w:cs="Courier New" w:hint="eastAsia"/>
          <w:color w:val="A9B7C6"/>
          <w:sz w:val="20"/>
          <w:szCs w:val="20"/>
        </w:rPr>
        <w:t>） 第</w:t>
      </w:r>
      <w:r>
        <w:rPr>
          <w:rFonts w:ascii="Courier New" w:hAnsi="Courier New" w:cs="Courier New"/>
          <w:color w:val="A9B7C6"/>
          <w:sz w:val="20"/>
          <w:szCs w:val="20"/>
        </w:rPr>
        <w:t>61</w:t>
      </w:r>
      <w:r>
        <w:rPr>
          <w:rFonts w:cs="Courier New" w:hint="eastAsia"/>
          <w:color w:val="A9B7C6"/>
          <w:sz w:val="20"/>
          <w:szCs w:val="20"/>
        </w:rPr>
        <w:t>页</w:t>
      </w:r>
      <w:r>
        <w:rPr>
          <w:rFonts w:ascii="Courier New" w:hAnsi="Courier New" w:cs="Courier New"/>
          <w:color w:val="A9B7C6"/>
          <w:sz w:val="20"/>
          <w:szCs w:val="20"/>
        </w:rPr>
        <w:t>", "item": {"</w:t>
      </w:r>
      <w:r>
        <w:rPr>
          <w:rFonts w:cs="Courier New" w:hint="eastAsia"/>
          <w:color w:val="A9B7C6"/>
          <w:sz w:val="20"/>
          <w:szCs w:val="20"/>
        </w:rPr>
        <w:t>章数</w:t>
      </w:r>
      <w:r>
        <w:rPr>
          <w:rFonts w:ascii="Courier New" w:hAnsi="Courier New" w:cs="Courier New"/>
          <w:color w:val="A9B7C6"/>
          <w:sz w:val="20"/>
          <w:szCs w:val="20"/>
        </w:rPr>
        <w:t>": "</w:t>
      </w:r>
      <w:r>
        <w:rPr>
          <w:rFonts w:cs="Courier New" w:hint="eastAsia"/>
          <w:color w:val="A9B7C6"/>
          <w:sz w:val="20"/>
          <w:szCs w:val="20"/>
        </w:rPr>
        <w:t>第一章 专业基础理论</w:t>
      </w:r>
      <w:r>
        <w:rPr>
          <w:rFonts w:ascii="Courier New" w:hAnsi="Courier New" w:cs="Courier New"/>
          <w:color w:val="A9B7C6"/>
          <w:sz w:val="20"/>
          <w:szCs w:val="20"/>
        </w:rPr>
        <w:t>", "</w:t>
      </w:r>
      <w:r>
        <w:rPr>
          <w:rFonts w:cs="Courier New" w:hint="eastAsia"/>
          <w:color w:val="A9B7C6"/>
          <w:sz w:val="20"/>
          <w:szCs w:val="20"/>
        </w:rPr>
        <w:t>页数</w:t>
      </w:r>
      <w:r>
        <w:rPr>
          <w:rFonts w:ascii="Courier New" w:hAnsi="Courier New" w:cs="Courier New"/>
          <w:color w:val="A9B7C6"/>
          <w:sz w:val="20"/>
          <w:szCs w:val="20"/>
        </w:rPr>
        <w:t>": 61, "</w:t>
      </w:r>
      <w:r>
        <w:rPr>
          <w:rFonts w:cs="Courier New" w:hint="eastAsia"/>
          <w:color w:val="A9B7C6"/>
          <w:sz w:val="20"/>
          <w:szCs w:val="20"/>
        </w:rPr>
        <w:t>文本</w:t>
      </w:r>
      <w:r>
        <w:rPr>
          <w:rFonts w:ascii="Courier New" w:hAnsi="Courier New" w:cs="Courier New"/>
          <w:color w:val="A9B7C6"/>
          <w:sz w:val="20"/>
          <w:szCs w:val="20"/>
        </w:rPr>
        <w:t>": "</w:t>
      </w:r>
      <w:r>
        <w:rPr>
          <w:rFonts w:cs="Courier New" w:hint="eastAsia"/>
          <w:color w:val="A9B7C6"/>
          <w:sz w:val="20"/>
          <w:szCs w:val="20"/>
        </w:rPr>
        <w:t>芯片中的模拟电子开关</w:t>
      </w:r>
      <w:r>
        <w:rPr>
          <w:rFonts w:ascii="Courier New" w:hAnsi="Courier New" w:cs="Courier New"/>
          <w:color w:val="A9B7C6"/>
          <w:sz w:val="20"/>
          <w:szCs w:val="20"/>
        </w:rPr>
        <w:t>SA</w:t>
      </w:r>
      <w:r>
        <w:rPr>
          <w:rFonts w:cs="Courier New" w:hint="eastAsia"/>
          <w:color w:val="A9B7C6"/>
          <w:sz w:val="20"/>
          <w:szCs w:val="20"/>
        </w:rPr>
        <w:t>通常是</w:t>
      </w:r>
      <w:r>
        <w:rPr>
          <w:rFonts w:ascii="Courier New" w:hAnsi="Courier New" w:cs="Courier New"/>
          <w:color w:val="A9B7C6"/>
          <w:sz w:val="20"/>
          <w:szCs w:val="20"/>
        </w:rPr>
        <w:t>CMOS</w:t>
      </w:r>
      <w:r>
        <w:rPr>
          <w:rFonts w:cs="Courier New" w:hint="eastAsia"/>
          <w:color w:val="A9B7C6"/>
          <w:sz w:val="20"/>
          <w:szCs w:val="20"/>
        </w:rPr>
        <w:t>电路。图</w:t>
      </w:r>
      <w:r>
        <w:rPr>
          <w:rFonts w:ascii="Courier New" w:hAnsi="Courier New" w:cs="Courier New"/>
          <w:color w:val="A9B7C6"/>
          <w:sz w:val="20"/>
          <w:szCs w:val="20"/>
        </w:rPr>
        <w:t>2-12</w:t>
      </w:r>
      <w:r>
        <w:rPr>
          <w:rFonts w:cs="Courier New" w:hint="eastAsia"/>
          <w:color w:val="A9B7C6"/>
          <w:sz w:val="20"/>
          <w:szCs w:val="20"/>
        </w:rPr>
        <w:t>示出了常见的一种开关电路，这种电路成本低，容易集成，因此使用越来越广泛。它是一个互补型</w:t>
      </w:r>
      <w:r>
        <w:rPr>
          <w:rFonts w:ascii="Courier New" w:hAnsi="Courier New" w:cs="Courier New"/>
          <w:color w:val="A9B7C6"/>
          <w:sz w:val="20"/>
          <w:szCs w:val="20"/>
        </w:rPr>
        <w:t>MOS-FET</w:t>
      </w:r>
      <w:r>
        <w:rPr>
          <w:rFonts w:cs="Courier New" w:hint="eastAsia"/>
          <w:color w:val="A9B7C6"/>
          <w:sz w:val="20"/>
          <w:szCs w:val="20"/>
        </w:rPr>
        <w:t>的模拟开关</w:t>
      </w:r>
      <w:r>
        <w:rPr>
          <w:rFonts w:ascii="Courier New" w:hAnsi="Courier New" w:cs="Courier New"/>
          <w:color w:val="A9B7C6"/>
          <w:sz w:val="20"/>
          <w:szCs w:val="20"/>
        </w:rPr>
        <w:t>SA</w:t>
      </w:r>
      <w:r>
        <w:rPr>
          <w:rFonts w:cs="Courier New" w:hint="eastAsia"/>
          <w:color w:val="A9B7C6"/>
          <w:sz w:val="20"/>
          <w:szCs w:val="20"/>
        </w:rPr>
        <w:t>电路，由两个增强型的</w:t>
      </w:r>
      <w:r>
        <w:rPr>
          <w:rFonts w:ascii="Courier New" w:hAnsi="Courier New" w:cs="Courier New"/>
          <w:color w:val="A9B7C6"/>
          <w:sz w:val="20"/>
          <w:szCs w:val="20"/>
        </w:rPr>
        <w:t>MOS-FET</w:t>
      </w:r>
      <w:r>
        <w:rPr>
          <w:rFonts w:cs="Courier New" w:hint="eastAsia"/>
          <w:color w:val="A9B7C6"/>
          <w:sz w:val="20"/>
          <w:szCs w:val="20"/>
        </w:rPr>
        <w:t>并联，一个是</w:t>
      </w:r>
      <w:r>
        <w:rPr>
          <w:rFonts w:ascii="Courier New" w:hAnsi="Courier New" w:cs="Courier New"/>
          <w:color w:val="A9B7C6"/>
          <w:sz w:val="20"/>
          <w:szCs w:val="20"/>
        </w:rPr>
        <w:t>P</w:t>
      </w:r>
      <w:r>
        <w:rPr>
          <w:rFonts w:cs="Courier New" w:hint="eastAsia"/>
          <w:color w:val="A9B7C6"/>
          <w:sz w:val="20"/>
          <w:szCs w:val="20"/>
        </w:rPr>
        <w:t>沟道，一个是</w:t>
      </w:r>
      <w:r>
        <w:rPr>
          <w:rFonts w:ascii="Courier New" w:hAnsi="Courier New" w:cs="Courier New"/>
          <w:color w:val="A9B7C6"/>
          <w:sz w:val="20"/>
          <w:szCs w:val="20"/>
        </w:rPr>
        <w:t>N</w:t>
      </w:r>
      <w:r>
        <w:rPr>
          <w:rFonts w:cs="Courier New" w:hint="eastAsia"/>
          <w:color w:val="A9B7C6"/>
          <w:sz w:val="20"/>
          <w:szCs w:val="20"/>
        </w:rPr>
        <w:t>沟道。对于</w:t>
      </w:r>
      <w:r>
        <w:rPr>
          <w:rFonts w:ascii="Courier New" w:hAnsi="Courier New" w:cs="Courier New"/>
          <w:color w:val="A9B7C6"/>
          <w:sz w:val="20"/>
          <w:szCs w:val="20"/>
        </w:rPr>
        <w:t>NMOS</w:t>
      </w:r>
      <w:r>
        <w:rPr>
          <w:rFonts w:cs="Courier New" w:hint="eastAsia"/>
          <w:color w:val="A9B7C6"/>
          <w:sz w:val="20"/>
          <w:szCs w:val="20"/>
        </w:rPr>
        <w:t>管，当栅源电压</w:t>
      </w:r>
      <w:r>
        <w:rPr>
          <w:rFonts w:ascii="Courier New" w:hAnsi="Courier New" w:cs="Courier New"/>
          <w:color w:val="A9B7C6"/>
          <w:sz w:val="20"/>
          <w:szCs w:val="20"/>
        </w:rPr>
        <w:t>UGS</w:t>
      </w:r>
      <w:r>
        <w:rPr>
          <w:rFonts w:cs="Courier New" w:hint="eastAsia"/>
          <w:color w:val="A9B7C6"/>
          <w:sz w:val="20"/>
          <w:szCs w:val="20"/>
        </w:rPr>
        <w:t>大于或等于开启电压</w:t>
      </w:r>
      <w:r>
        <w:rPr>
          <w:rFonts w:ascii="Courier New" w:hAnsi="Courier New" w:cs="Courier New"/>
          <w:color w:val="A9B7C6"/>
          <w:sz w:val="20"/>
          <w:szCs w:val="20"/>
        </w:rPr>
        <w:t>UT(UT&gt;0)</w:t>
      </w:r>
      <w:r>
        <w:rPr>
          <w:rFonts w:cs="Courier New" w:hint="eastAsia"/>
          <w:color w:val="A9B7C6"/>
          <w:sz w:val="20"/>
          <w:szCs w:val="20"/>
        </w:rPr>
        <w:t>时就导通，漏源间呈现很低的导通电阻</w:t>
      </w:r>
      <w:r>
        <w:rPr>
          <w:rFonts w:ascii="Courier New" w:hAnsi="Courier New" w:cs="Courier New"/>
          <w:color w:val="A9B7C6"/>
          <w:sz w:val="20"/>
          <w:szCs w:val="20"/>
        </w:rPr>
        <w:t>Ron</w:t>
      </w:r>
      <w:r>
        <w:rPr>
          <w:rFonts w:cs="Courier New" w:hint="eastAsia"/>
          <w:color w:val="A9B7C6"/>
          <w:sz w:val="20"/>
          <w:szCs w:val="20"/>
        </w:rPr>
        <w:t>，并有电流流过。而当</w:t>
      </w:r>
      <w:r>
        <w:rPr>
          <w:rFonts w:ascii="Courier New" w:hAnsi="Courier New" w:cs="Courier New"/>
          <w:color w:val="A9B7C6"/>
          <w:sz w:val="20"/>
          <w:szCs w:val="20"/>
        </w:rPr>
        <w:t>UGS</w:t>
      </w:r>
      <w:r>
        <w:rPr>
          <w:rFonts w:cs="Courier New" w:hint="eastAsia"/>
          <w:color w:val="A9B7C6"/>
          <w:sz w:val="20"/>
          <w:szCs w:val="20"/>
        </w:rPr>
        <w:t>小于</w:t>
      </w:r>
      <w:r>
        <w:rPr>
          <w:rFonts w:ascii="Courier New" w:hAnsi="Courier New" w:cs="Courier New"/>
          <w:color w:val="A9B7C6"/>
          <w:sz w:val="20"/>
          <w:szCs w:val="20"/>
        </w:rPr>
        <w:t>UT</w:t>
      </w:r>
      <w:r>
        <w:rPr>
          <w:rFonts w:cs="Courier New" w:hint="eastAsia"/>
          <w:color w:val="A9B7C6"/>
          <w:sz w:val="20"/>
          <w:szCs w:val="20"/>
        </w:rPr>
        <w:t>时，</w:t>
      </w:r>
      <w:r>
        <w:rPr>
          <w:rFonts w:ascii="Courier New" w:hAnsi="Courier New" w:cs="Courier New"/>
          <w:color w:val="A9B7C6"/>
          <w:sz w:val="20"/>
          <w:szCs w:val="20"/>
        </w:rPr>
        <w:t>NMOS</w:t>
      </w:r>
      <w:r>
        <w:rPr>
          <w:rFonts w:cs="Courier New" w:hint="eastAsia"/>
          <w:color w:val="A9B7C6"/>
          <w:sz w:val="20"/>
          <w:szCs w:val="20"/>
        </w:rPr>
        <w:t>断开</w:t>
      </w:r>
      <w:r>
        <w:rPr>
          <w:rFonts w:ascii="Courier New" w:hAnsi="Courier New" w:cs="Courier New"/>
          <w:color w:val="A9B7C6"/>
          <w:sz w:val="20"/>
          <w:szCs w:val="20"/>
        </w:rPr>
        <w:t>(</w:t>
      </w:r>
      <w:r>
        <w:rPr>
          <w:rFonts w:cs="Courier New" w:hint="eastAsia"/>
          <w:color w:val="A9B7C6"/>
          <w:sz w:val="20"/>
          <w:szCs w:val="20"/>
        </w:rPr>
        <w:t>截止</w:t>
      </w:r>
      <w:r>
        <w:rPr>
          <w:rFonts w:ascii="Courier New" w:hAnsi="Courier New" w:cs="Courier New"/>
          <w:color w:val="A9B7C6"/>
          <w:sz w:val="20"/>
          <w:szCs w:val="20"/>
        </w:rPr>
        <w:t>)</w:t>
      </w:r>
      <w:r>
        <w:rPr>
          <w:rFonts w:cs="Courier New" w:hint="eastAsia"/>
          <w:color w:val="A9B7C6"/>
          <w:sz w:val="20"/>
          <w:szCs w:val="20"/>
        </w:rPr>
        <w:t>，呈现极大的截止电阻</w:t>
      </w:r>
      <w:r>
        <w:rPr>
          <w:rFonts w:ascii="Courier New" w:hAnsi="Courier New" w:cs="Courier New"/>
          <w:color w:val="A9B7C6"/>
          <w:sz w:val="20"/>
          <w:szCs w:val="20"/>
        </w:rPr>
        <w:t>Roff</w:t>
      </w:r>
      <w:r>
        <w:rPr>
          <w:rFonts w:cs="Courier New" w:hint="eastAsia"/>
          <w:color w:val="A9B7C6"/>
          <w:sz w:val="20"/>
          <w:szCs w:val="20"/>
        </w:rPr>
        <w:t>。对</w:t>
      </w:r>
      <w:r>
        <w:rPr>
          <w:rFonts w:ascii="Courier New" w:hAnsi="Courier New" w:cs="Courier New"/>
          <w:color w:val="A9B7C6"/>
          <w:sz w:val="20"/>
          <w:szCs w:val="20"/>
        </w:rPr>
        <w:t>PMOS</w:t>
      </w:r>
      <w:r>
        <w:rPr>
          <w:rFonts w:cs="Courier New" w:hint="eastAsia"/>
          <w:color w:val="A9B7C6"/>
          <w:sz w:val="20"/>
          <w:szCs w:val="20"/>
        </w:rPr>
        <w:t>采说，其开启电压</w:t>
      </w:r>
      <w:r>
        <w:rPr>
          <w:rFonts w:ascii="Courier New" w:hAnsi="Courier New" w:cs="Courier New"/>
          <w:color w:val="A9B7C6"/>
          <w:sz w:val="20"/>
          <w:szCs w:val="20"/>
        </w:rPr>
        <w:t>UT&lt;0</w:t>
      </w:r>
      <w:r>
        <w:rPr>
          <w:rFonts w:cs="Courier New" w:hint="eastAsia"/>
          <w:color w:val="A9B7C6"/>
          <w:sz w:val="20"/>
          <w:szCs w:val="20"/>
        </w:rPr>
        <w:t>，当</w:t>
      </w:r>
      <w:r>
        <w:rPr>
          <w:rFonts w:ascii="Courier New" w:hAnsi="Courier New" w:cs="Courier New"/>
          <w:color w:val="A9B7C6"/>
          <w:sz w:val="20"/>
          <w:szCs w:val="20"/>
        </w:rPr>
        <w:t>UGS&lt;U1</w:t>
      </w:r>
      <w:r>
        <w:rPr>
          <w:rFonts w:cs="Courier New" w:hint="eastAsia"/>
          <w:color w:val="A9B7C6"/>
          <w:sz w:val="20"/>
          <w:szCs w:val="20"/>
        </w:rPr>
        <w:t>、时导通，</w:t>
      </w:r>
      <w:r>
        <w:rPr>
          <w:rFonts w:ascii="Courier New" w:hAnsi="Courier New" w:cs="Courier New"/>
          <w:color w:val="A9B7C6"/>
          <w:sz w:val="20"/>
          <w:szCs w:val="20"/>
        </w:rPr>
        <w:t>Ron</w:t>
      </w:r>
      <w:r>
        <w:rPr>
          <w:rFonts w:cs="Courier New" w:hint="eastAsia"/>
          <w:color w:val="A9B7C6"/>
          <w:sz w:val="20"/>
          <w:szCs w:val="20"/>
        </w:rPr>
        <w:t>很小，当</w:t>
      </w:r>
      <w:r>
        <w:rPr>
          <w:rFonts w:ascii="Courier New" w:hAnsi="Courier New" w:cs="Courier New"/>
          <w:color w:val="A9B7C6"/>
          <w:sz w:val="20"/>
          <w:szCs w:val="20"/>
        </w:rPr>
        <w:t>UGS&gt;UT</w:t>
      </w:r>
      <w:r>
        <w:rPr>
          <w:rFonts w:cs="Courier New" w:hint="eastAsia"/>
          <w:color w:val="A9B7C6"/>
          <w:sz w:val="20"/>
          <w:szCs w:val="20"/>
        </w:rPr>
        <w:t>时截止，</w:t>
      </w:r>
      <w:r>
        <w:rPr>
          <w:rFonts w:ascii="Courier New" w:hAnsi="Courier New" w:cs="Courier New"/>
          <w:color w:val="A9B7C6"/>
          <w:sz w:val="20"/>
          <w:szCs w:val="20"/>
        </w:rPr>
        <w:t>Roff</w:t>
      </w:r>
      <w:r>
        <w:rPr>
          <w:rFonts w:cs="Courier New" w:hint="eastAsia"/>
          <w:color w:val="A9B7C6"/>
          <w:sz w:val="20"/>
          <w:szCs w:val="20"/>
        </w:rPr>
        <w:t>很大。图</w:t>
      </w:r>
      <w:r>
        <w:rPr>
          <w:rFonts w:ascii="Courier New" w:hAnsi="Courier New" w:cs="Courier New"/>
          <w:color w:val="A9B7C6"/>
          <w:sz w:val="20"/>
          <w:szCs w:val="20"/>
        </w:rPr>
        <w:t>2-11AD7506</w:t>
      </w:r>
      <w:r>
        <w:rPr>
          <w:rFonts w:cs="Courier New" w:hint="eastAsia"/>
          <w:color w:val="A9B7C6"/>
          <w:sz w:val="20"/>
          <w:szCs w:val="20"/>
        </w:rPr>
        <w:t>内部结构图 图</w:t>
      </w:r>
      <w:r>
        <w:rPr>
          <w:rFonts w:ascii="Courier New" w:hAnsi="Courier New" w:cs="Courier New"/>
          <w:color w:val="A9B7C6"/>
          <w:sz w:val="20"/>
          <w:szCs w:val="20"/>
        </w:rPr>
        <w:t>2-12</w:t>
      </w:r>
      <w:r>
        <w:rPr>
          <w:rFonts w:cs="Courier New" w:hint="eastAsia"/>
          <w:color w:val="A9B7C6"/>
          <w:sz w:val="20"/>
          <w:szCs w:val="20"/>
        </w:rPr>
        <w:t>模拟电子开关原理举例为了使</w:t>
      </w:r>
      <w:r>
        <w:rPr>
          <w:rFonts w:ascii="Courier New" w:hAnsi="Courier New" w:cs="Courier New"/>
          <w:color w:val="A9B7C6"/>
          <w:sz w:val="20"/>
          <w:szCs w:val="20"/>
        </w:rPr>
        <w:t>NMOS</w:t>
      </w:r>
      <w:r>
        <w:rPr>
          <w:rFonts w:cs="Courier New" w:hint="eastAsia"/>
          <w:color w:val="A9B7C6"/>
          <w:sz w:val="20"/>
          <w:szCs w:val="20"/>
        </w:rPr>
        <w:t>、</w:t>
      </w:r>
      <w:r>
        <w:rPr>
          <w:rFonts w:ascii="Courier New" w:hAnsi="Courier New" w:cs="Courier New"/>
          <w:color w:val="A9B7C6"/>
          <w:sz w:val="20"/>
          <w:szCs w:val="20"/>
        </w:rPr>
        <w:t>PMOS</w:t>
      </w:r>
      <w:r>
        <w:rPr>
          <w:rFonts w:cs="Courier New" w:hint="eastAsia"/>
          <w:color w:val="A9B7C6"/>
          <w:sz w:val="20"/>
          <w:szCs w:val="20"/>
        </w:rPr>
        <w:t>导通，把输入信号</w:t>
      </w:r>
      <w:r>
        <w:rPr>
          <w:rFonts w:ascii="Courier New" w:hAnsi="Courier New" w:cs="Courier New"/>
          <w:color w:val="A9B7C6"/>
          <w:sz w:val="20"/>
          <w:szCs w:val="20"/>
        </w:rPr>
        <w:t>ui</w:t>
      </w:r>
      <w:r>
        <w:rPr>
          <w:rFonts w:cs="Courier New" w:hint="eastAsia"/>
          <w:color w:val="A9B7C6"/>
          <w:sz w:val="20"/>
          <w:szCs w:val="20"/>
        </w:rPr>
        <w:t>送到输出端</w:t>
      </w:r>
      <w:r>
        <w:rPr>
          <w:rFonts w:ascii="Courier New" w:hAnsi="Courier New" w:cs="Courier New"/>
          <w:color w:val="A9B7C6"/>
          <w:sz w:val="20"/>
          <w:szCs w:val="20"/>
        </w:rPr>
        <w:t>u0</w:t>
      </w:r>
      <w:r>
        <w:rPr>
          <w:rFonts w:cs="Courier New" w:hint="eastAsia"/>
          <w:color w:val="A9B7C6"/>
          <w:sz w:val="20"/>
          <w:szCs w:val="20"/>
        </w:rPr>
        <w:t>。必须在其栅极</w:t>
      </w:r>
      <w:r>
        <w:rPr>
          <w:rFonts w:ascii="Courier New" w:hAnsi="Courier New" w:cs="Courier New"/>
          <w:color w:val="A9B7C6"/>
          <w:sz w:val="20"/>
          <w:szCs w:val="20"/>
        </w:rPr>
        <w:t>G</w:t>
      </w:r>
      <w:r>
        <w:rPr>
          <w:rFonts w:cs="Courier New" w:hint="eastAsia"/>
          <w:color w:val="A9B7C6"/>
          <w:sz w:val="20"/>
          <w:szCs w:val="20"/>
        </w:rPr>
        <w:t>加控制电压分别为正值和负值。例如当</w:t>
      </w:r>
      <w:r>
        <w:rPr>
          <w:rFonts w:ascii="Courier New" w:hAnsi="Courier New" w:cs="Courier New"/>
          <w:color w:val="A9B7C6"/>
          <w:sz w:val="20"/>
          <w:szCs w:val="20"/>
        </w:rPr>
        <w:t>NMOS</w:t>
      </w:r>
      <w:r>
        <w:rPr>
          <w:rFonts w:cs="Courier New" w:hint="eastAsia"/>
          <w:color w:val="A9B7C6"/>
          <w:sz w:val="20"/>
          <w:szCs w:val="20"/>
        </w:rPr>
        <w:t>的</w:t>
      </w:r>
      <w:r>
        <w:rPr>
          <w:rFonts w:ascii="Courier New" w:hAnsi="Courier New" w:cs="Courier New"/>
          <w:color w:val="A9B7C6"/>
          <w:sz w:val="20"/>
          <w:szCs w:val="20"/>
        </w:rPr>
        <w:t>G</w:t>
      </w:r>
      <w:r>
        <w:rPr>
          <w:rFonts w:cs="Courier New" w:hint="eastAsia"/>
          <w:color w:val="A9B7C6"/>
          <w:sz w:val="20"/>
          <w:szCs w:val="20"/>
        </w:rPr>
        <w:t>极加</w:t>
      </w:r>
      <w:r>
        <w:rPr>
          <w:rFonts w:ascii="Courier New" w:hAnsi="Courier New" w:cs="Courier New"/>
          <w:color w:val="A9B7C6"/>
          <w:sz w:val="20"/>
          <w:szCs w:val="20"/>
        </w:rPr>
        <w:t>+15V</w:t>
      </w:r>
      <w:r>
        <w:rPr>
          <w:rFonts w:cs="Courier New" w:hint="eastAsia"/>
          <w:color w:val="A9B7C6"/>
          <w:sz w:val="20"/>
          <w:szCs w:val="20"/>
        </w:rPr>
        <w:t>而</w:t>
      </w:r>
      <w:r>
        <w:rPr>
          <w:rFonts w:ascii="Courier New" w:hAnsi="Courier New" w:cs="Courier New"/>
          <w:color w:val="A9B7C6"/>
          <w:sz w:val="20"/>
          <w:szCs w:val="20"/>
        </w:rPr>
        <w:t>PMOS</w:t>
      </w:r>
      <w:r>
        <w:rPr>
          <w:rFonts w:cs="Courier New" w:hint="eastAsia"/>
          <w:color w:val="A9B7C6"/>
          <w:sz w:val="20"/>
          <w:szCs w:val="20"/>
        </w:rPr>
        <w:t>的</w:t>
      </w:r>
      <w:r>
        <w:rPr>
          <w:rFonts w:ascii="Courier New" w:hAnsi="Courier New" w:cs="Courier New"/>
          <w:color w:val="A9B7C6"/>
          <w:sz w:val="20"/>
          <w:szCs w:val="20"/>
        </w:rPr>
        <w:t>G</w:t>
      </w:r>
      <w:r>
        <w:rPr>
          <w:rFonts w:cs="Courier New" w:hint="eastAsia"/>
          <w:color w:val="A9B7C6"/>
          <w:sz w:val="20"/>
          <w:szCs w:val="20"/>
        </w:rPr>
        <w:t>极加</w:t>
      </w:r>
      <w:r>
        <w:rPr>
          <w:rFonts w:ascii="Courier New" w:hAnsi="Courier New" w:cs="Courier New"/>
          <w:color w:val="A9B7C6"/>
          <w:sz w:val="20"/>
          <w:szCs w:val="20"/>
        </w:rPr>
        <w:t>-15V</w:t>
      </w:r>
      <w:r>
        <w:rPr>
          <w:rFonts w:cs="Courier New" w:hint="eastAsia"/>
          <w:color w:val="A9B7C6"/>
          <w:sz w:val="20"/>
          <w:szCs w:val="20"/>
        </w:rPr>
        <w:t>电压，输入电压在</w:t>
      </w:r>
      <w:r>
        <w:rPr>
          <w:rFonts w:ascii="Courier New" w:hAnsi="Courier New" w:cs="Courier New"/>
          <w:color w:val="A9B7C6"/>
          <w:sz w:val="20"/>
          <w:szCs w:val="20"/>
        </w:rPr>
        <w:t>-15</w:t>
      </w:r>
      <w:r>
        <w:rPr>
          <w:rFonts w:cs="Courier New" w:hint="eastAsia"/>
          <w:color w:val="A9B7C6"/>
          <w:sz w:val="20"/>
          <w:szCs w:val="20"/>
        </w:rPr>
        <w:t>～</w:t>
      </w:r>
      <w:r>
        <w:rPr>
          <w:rFonts w:ascii="Courier New" w:hAnsi="Courier New" w:cs="Courier New"/>
          <w:color w:val="A9B7C6"/>
          <w:sz w:val="20"/>
          <w:szCs w:val="20"/>
        </w:rPr>
        <w:t>+15V</w:t>
      </w:r>
      <w:r>
        <w:rPr>
          <w:rFonts w:cs="Courier New" w:hint="eastAsia"/>
          <w:color w:val="A9B7C6"/>
          <w:sz w:val="20"/>
          <w:szCs w:val="20"/>
        </w:rPr>
        <w:t>之间变化时，两个场效应管中，至少有一个导通，电阻很小，且导通电阻基本不受输入电压</w:t>
      </w:r>
      <w:r>
        <w:rPr>
          <w:rFonts w:ascii="Courier New" w:hAnsi="Courier New" w:cs="Courier New"/>
          <w:color w:val="A9B7C6"/>
          <w:sz w:val="20"/>
          <w:szCs w:val="20"/>
        </w:rPr>
        <w:t>ui</w:t>
      </w:r>
      <w:r>
        <w:rPr>
          <w:rFonts w:cs="Courier New" w:hint="eastAsia"/>
          <w:color w:val="A9B7C6"/>
          <w:sz w:val="20"/>
          <w:szCs w:val="20"/>
        </w:rPr>
        <w:t>变化的影响。当</w:t>
      </w:r>
      <w:r>
        <w:rPr>
          <w:rFonts w:ascii="Courier New" w:hAnsi="Courier New" w:cs="Courier New"/>
          <w:color w:val="A9B7C6"/>
          <w:sz w:val="20"/>
          <w:szCs w:val="20"/>
        </w:rPr>
        <w:t>NMOS</w:t>
      </w:r>
      <w:r>
        <w:rPr>
          <w:rFonts w:cs="Courier New" w:hint="eastAsia"/>
          <w:color w:val="A9B7C6"/>
          <w:sz w:val="20"/>
          <w:szCs w:val="20"/>
        </w:rPr>
        <w:t>的</w:t>
      </w:r>
      <w:r>
        <w:rPr>
          <w:rFonts w:ascii="Courier New" w:hAnsi="Courier New" w:cs="Courier New"/>
          <w:color w:val="A9B7C6"/>
          <w:sz w:val="20"/>
          <w:szCs w:val="20"/>
        </w:rPr>
        <w:t>G</w:t>
      </w:r>
      <w:r>
        <w:rPr>
          <w:rFonts w:cs="Courier New" w:hint="eastAsia"/>
          <w:color w:val="A9B7C6"/>
          <w:sz w:val="20"/>
          <w:szCs w:val="20"/>
        </w:rPr>
        <w:t>极加</w:t>
      </w:r>
      <w:r>
        <w:rPr>
          <w:rFonts w:ascii="Courier New" w:hAnsi="Courier New" w:cs="Courier New"/>
          <w:color w:val="A9B7C6"/>
          <w:sz w:val="20"/>
          <w:szCs w:val="20"/>
        </w:rPr>
        <w:t>—15V</w:t>
      </w:r>
      <w:r>
        <w:rPr>
          <w:rFonts w:cs="Courier New" w:hint="eastAsia"/>
          <w:color w:val="A9B7C6"/>
          <w:sz w:val="20"/>
          <w:szCs w:val="20"/>
        </w:rPr>
        <w:t>电压，</w:t>
      </w:r>
      <w:r>
        <w:rPr>
          <w:rFonts w:ascii="Courier New" w:hAnsi="Courier New" w:cs="Courier New"/>
          <w:color w:val="A9B7C6"/>
          <w:sz w:val="20"/>
          <w:szCs w:val="20"/>
        </w:rPr>
        <w:t>PMOS</w:t>
      </w:r>
      <w:r>
        <w:rPr>
          <w:rFonts w:cs="Courier New" w:hint="eastAsia"/>
          <w:color w:val="A9B7C6"/>
          <w:sz w:val="20"/>
          <w:szCs w:val="20"/>
        </w:rPr>
        <w:t>的</w:t>
      </w:r>
      <w:r>
        <w:rPr>
          <w:rFonts w:ascii="Courier New" w:hAnsi="Courier New" w:cs="Courier New"/>
          <w:color w:val="A9B7C6"/>
          <w:sz w:val="20"/>
          <w:szCs w:val="20"/>
        </w:rPr>
        <w:t>G</w:t>
      </w:r>
      <w:r>
        <w:rPr>
          <w:rFonts w:cs="Courier New" w:hint="eastAsia"/>
          <w:color w:val="A9B7C6"/>
          <w:sz w:val="20"/>
          <w:szCs w:val="20"/>
        </w:rPr>
        <w:t>极加</w:t>
      </w:r>
      <w:r>
        <w:rPr>
          <w:rFonts w:ascii="Courier New" w:hAnsi="Courier New" w:cs="Courier New"/>
          <w:color w:val="A9B7C6"/>
          <w:sz w:val="20"/>
          <w:szCs w:val="20"/>
        </w:rPr>
        <w:t>+15V</w:t>
      </w:r>
      <w:r>
        <w:rPr>
          <w:rFonts w:cs="Courier New" w:hint="eastAsia"/>
          <w:color w:val="A9B7C6"/>
          <w:sz w:val="20"/>
          <w:szCs w:val="20"/>
        </w:rPr>
        <w:t>电压时，若输入电压在－</w:t>
      </w:r>
      <w:r>
        <w:rPr>
          <w:rFonts w:ascii="Courier New" w:hAnsi="Courier New" w:cs="Courier New"/>
          <w:color w:val="A9B7C6"/>
          <w:sz w:val="20"/>
          <w:szCs w:val="20"/>
        </w:rPr>
        <w:t>15</w:t>
      </w:r>
      <w:r>
        <w:rPr>
          <w:rFonts w:cs="Courier New" w:hint="eastAsia"/>
          <w:color w:val="A9B7C6"/>
          <w:sz w:val="20"/>
          <w:szCs w:val="20"/>
        </w:rPr>
        <w:t>～</w:t>
      </w:r>
      <w:r>
        <w:rPr>
          <w:rFonts w:ascii="Courier New" w:hAnsi="Courier New" w:cs="Courier New"/>
          <w:color w:val="A9B7C6"/>
          <w:sz w:val="20"/>
          <w:szCs w:val="20"/>
        </w:rPr>
        <w:t>+15V</w:t>
      </w:r>
      <w:r>
        <w:rPr>
          <w:rFonts w:cs="Courier New" w:hint="eastAsia"/>
          <w:color w:val="A9B7C6"/>
          <w:sz w:val="20"/>
          <w:szCs w:val="20"/>
        </w:rPr>
        <w:t>之间变化，则</w:t>
      </w:r>
      <w:r>
        <w:rPr>
          <w:rFonts w:ascii="Courier New" w:hAnsi="Courier New" w:cs="Courier New"/>
          <w:color w:val="A9B7C6"/>
          <w:sz w:val="20"/>
          <w:szCs w:val="20"/>
        </w:rPr>
        <w:t>PMOS</w:t>
      </w:r>
      <w:r>
        <w:rPr>
          <w:rFonts w:cs="Courier New" w:hint="eastAsia"/>
          <w:color w:val="A9B7C6"/>
          <w:sz w:val="20"/>
          <w:szCs w:val="20"/>
        </w:rPr>
        <w:t>的</w:t>
      </w:r>
      <w:r>
        <w:rPr>
          <w:rFonts w:ascii="Courier New" w:hAnsi="Courier New" w:cs="Courier New"/>
          <w:color w:val="A9B7C6"/>
          <w:sz w:val="20"/>
          <w:szCs w:val="20"/>
        </w:rPr>
        <w:t>UGS</w:t>
      </w:r>
      <w:r>
        <w:rPr>
          <w:rFonts w:cs="Courier New" w:hint="eastAsia"/>
          <w:color w:val="A9B7C6"/>
          <w:sz w:val="20"/>
          <w:szCs w:val="20"/>
        </w:rPr>
        <w:t>在</w:t>
      </w:r>
      <w:r>
        <w:rPr>
          <w:rFonts w:ascii="Courier New" w:hAnsi="Courier New" w:cs="Courier New"/>
          <w:color w:val="A9B7C6"/>
          <w:sz w:val="20"/>
          <w:szCs w:val="20"/>
        </w:rPr>
        <w:t>0</w:t>
      </w:r>
      <w:r>
        <w:rPr>
          <w:rFonts w:cs="Courier New" w:hint="eastAsia"/>
          <w:color w:val="A9B7C6"/>
          <w:sz w:val="20"/>
          <w:szCs w:val="20"/>
        </w:rPr>
        <w:t>～</w:t>
      </w:r>
      <w:r>
        <w:rPr>
          <w:rFonts w:ascii="Courier New" w:hAnsi="Courier New" w:cs="Courier New"/>
          <w:color w:val="A9B7C6"/>
          <w:sz w:val="20"/>
          <w:szCs w:val="20"/>
        </w:rPr>
        <w:t>30V</w:t>
      </w:r>
      <w:r>
        <w:rPr>
          <w:rFonts w:cs="Courier New" w:hint="eastAsia"/>
          <w:color w:val="A9B7C6"/>
          <w:sz w:val="20"/>
          <w:szCs w:val="20"/>
        </w:rPr>
        <w:t>，故</w:t>
      </w:r>
      <w:r>
        <w:rPr>
          <w:rFonts w:ascii="Courier New" w:hAnsi="Courier New" w:cs="Courier New"/>
          <w:color w:val="A9B7C6"/>
          <w:sz w:val="20"/>
          <w:szCs w:val="20"/>
        </w:rPr>
        <w:t>PMOS</w:t>
      </w:r>
      <w:r>
        <w:rPr>
          <w:rFonts w:cs="Courier New" w:hint="eastAsia"/>
          <w:color w:val="A9B7C6"/>
          <w:sz w:val="20"/>
          <w:szCs w:val="20"/>
        </w:rPr>
        <w:t>截止，</w:t>
      </w:r>
      <w:r>
        <w:rPr>
          <w:rFonts w:ascii="Courier New" w:hAnsi="Courier New" w:cs="Courier New"/>
          <w:color w:val="A9B7C6"/>
          <w:sz w:val="20"/>
          <w:szCs w:val="20"/>
        </w:rPr>
        <w:t>NMOS</w:t>
      </w:r>
      <w:r>
        <w:rPr>
          <w:rFonts w:cs="Courier New" w:hint="eastAsia"/>
          <w:color w:val="A9B7C6"/>
          <w:sz w:val="20"/>
          <w:szCs w:val="20"/>
        </w:rPr>
        <w:t>的</w:t>
      </w:r>
      <w:r>
        <w:rPr>
          <w:rFonts w:ascii="Courier New" w:hAnsi="Courier New" w:cs="Courier New"/>
          <w:color w:val="A9B7C6"/>
          <w:sz w:val="20"/>
          <w:szCs w:val="20"/>
        </w:rPr>
        <w:t>UGS</w:t>
      </w:r>
      <w:r>
        <w:rPr>
          <w:rFonts w:cs="Courier New" w:hint="eastAsia"/>
          <w:color w:val="A9B7C6"/>
          <w:sz w:val="20"/>
          <w:szCs w:val="20"/>
        </w:rPr>
        <w:t>在</w:t>
      </w:r>
      <w:r>
        <w:rPr>
          <w:rFonts w:ascii="Courier New" w:hAnsi="Courier New" w:cs="Courier New"/>
          <w:color w:val="A9B7C6"/>
          <w:sz w:val="20"/>
          <w:szCs w:val="20"/>
        </w:rPr>
        <w:t>—30</w:t>
      </w:r>
      <w:r>
        <w:rPr>
          <w:rFonts w:cs="Courier New" w:hint="eastAsia"/>
          <w:color w:val="A9B7C6"/>
          <w:sz w:val="20"/>
          <w:szCs w:val="20"/>
        </w:rPr>
        <w:t>～</w:t>
      </w:r>
      <w:r>
        <w:rPr>
          <w:rFonts w:ascii="Courier New" w:hAnsi="Courier New" w:cs="Courier New"/>
          <w:color w:val="A9B7C6"/>
          <w:sz w:val="20"/>
          <w:szCs w:val="20"/>
        </w:rPr>
        <w:t>0V</w:t>
      </w:r>
      <w:r>
        <w:rPr>
          <w:rFonts w:cs="Courier New" w:hint="eastAsia"/>
          <w:color w:val="A9B7C6"/>
          <w:sz w:val="20"/>
          <w:szCs w:val="20"/>
        </w:rPr>
        <w:t>变化，故</w:t>
      </w:r>
      <w:r>
        <w:rPr>
          <w:rFonts w:ascii="Courier New" w:hAnsi="Courier New" w:cs="Courier New"/>
          <w:color w:val="A9B7C6"/>
          <w:sz w:val="20"/>
          <w:szCs w:val="20"/>
        </w:rPr>
        <w:t>NMOS</w:t>
      </w:r>
      <w:r>
        <w:rPr>
          <w:rFonts w:cs="Courier New" w:hint="eastAsia"/>
          <w:color w:val="A9B7C6"/>
          <w:sz w:val="20"/>
          <w:szCs w:val="20"/>
        </w:rPr>
        <w:t>亦截止，输入电压</w:t>
      </w:r>
      <w:r>
        <w:rPr>
          <w:rFonts w:ascii="Courier New" w:hAnsi="Courier New" w:cs="Courier New"/>
          <w:color w:val="A9B7C6"/>
          <w:sz w:val="20"/>
          <w:szCs w:val="20"/>
        </w:rPr>
        <w:t>ui</w:t>
      </w:r>
      <w:r>
        <w:rPr>
          <w:rFonts w:cs="Courier New" w:hint="eastAsia"/>
          <w:color w:val="A9B7C6"/>
          <w:sz w:val="20"/>
          <w:szCs w:val="20"/>
        </w:rPr>
        <w:t>不能传输到输出端。五、模数转换器</w:t>
      </w:r>
      <w:r>
        <w:rPr>
          <w:rFonts w:ascii="Courier New" w:hAnsi="Courier New" w:cs="Courier New"/>
          <w:color w:val="A9B7C6"/>
          <w:sz w:val="20"/>
          <w:szCs w:val="20"/>
        </w:rPr>
        <w:t>(ADC</w:t>
      </w:r>
      <w:r>
        <w:rPr>
          <w:rFonts w:cs="Courier New" w:hint="eastAsia"/>
          <w:color w:val="A9B7C6"/>
          <w:sz w:val="20"/>
          <w:szCs w:val="20"/>
        </w:rPr>
        <w:t>回路</w:t>
      </w:r>
      <w:r>
        <w:rPr>
          <w:rFonts w:ascii="Courier New" w:hAnsi="Courier New" w:cs="Courier New"/>
          <w:color w:val="A9B7C6"/>
          <w:sz w:val="20"/>
          <w:szCs w:val="20"/>
        </w:rPr>
        <w:t>)</w:t>
      </w:r>
      <w:r>
        <w:rPr>
          <w:rFonts w:cs="Courier New" w:hint="eastAsia"/>
          <w:color w:val="A9B7C6"/>
          <w:sz w:val="20"/>
          <w:szCs w:val="20"/>
        </w:rPr>
        <w:t>计算机只能对数字量进行运算，而电力系统中的电流、电压信号均为模拟量。因此，必须用模数转换器将采样保持回路输出的模拟信号变为离散的数字量。</w:t>
      </w:r>
      <w:r>
        <w:rPr>
          <w:rFonts w:ascii="Courier New" w:hAnsi="Courier New" w:cs="Courier New"/>
          <w:color w:val="A9B7C6"/>
          <w:sz w:val="20"/>
          <w:szCs w:val="20"/>
        </w:rPr>
        <w:t>1</w:t>
      </w:r>
      <w:r>
        <w:rPr>
          <w:rFonts w:cs="Courier New" w:hint="eastAsia"/>
          <w:color w:val="A9B7C6"/>
          <w:sz w:val="20"/>
          <w:szCs w:val="20"/>
        </w:rPr>
        <w:t>．</w:t>
      </w:r>
      <w:r>
        <w:rPr>
          <w:rFonts w:ascii="Courier New" w:hAnsi="Courier New" w:cs="Courier New"/>
          <w:color w:val="A9B7C6"/>
          <w:sz w:val="20"/>
          <w:szCs w:val="20"/>
        </w:rPr>
        <w:t>ADC</w:t>
      </w:r>
      <w:r>
        <w:rPr>
          <w:rFonts w:cs="Courier New" w:hint="eastAsia"/>
          <w:color w:val="A9B7C6"/>
          <w:sz w:val="20"/>
          <w:szCs w:val="20"/>
        </w:rPr>
        <w:t>的基本原理每个</w:t>
      </w:r>
      <w:r>
        <w:rPr>
          <w:rFonts w:ascii="Courier New" w:hAnsi="Courier New" w:cs="Courier New"/>
          <w:color w:val="A9B7C6"/>
          <w:sz w:val="20"/>
          <w:szCs w:val="20"/>
        </w:rPr>
        <w:t>AD</w:t>
      </w:r>
      <w:r>
        <w:rPr>
          <w:rFonts w:cs="Courier New" w:hint="eastAsia"/>
          <w:color w:val="A9B7C6"/>
          <w:sz w:val="20"/>
          <w:szCs w:val="20"/>
        </w:rPr>
        <w:t>转换器都有一个满刻度值，这个满刻度值也叫基准电压</w:t>
      </w:r>
      <w:r>
        <w:rPr>
          <w:rFonts w:ascii="Courier New" w:hAnsi="Courier New" w:cs="Courier New"/>
          <w:color w:val="A9B7C6"/>
          <w:sz w:val="20"/>
          <w:szCs w:val="20"/>
        </w:rPr>
        <w:t>UR</w:t>
      </w:r>
      <w:r>
        <w:rPr>
          <w:rFonts w:cs="Courier New" w:hint="eastAsia"/>
          <w:color w:val="A9B7C6"/>
          <w:sz w:val="20"/>
          <w:szCs w:val="20"/>
        </w:rPr>
        <w:t>。</w:t>
      </w:r>
      <w:r>
        <w:rPr>
          <w:rFonts w:ascii="Courier New" w:hAnsi="Courier New" w:cs="Courier New"/>
          <w:color w:val="A9B7C6"/>
          <w:sz w:val="20"/>
          <w:szCs w:val="20"/>
        </w:rPr>
        <w:t>AD</w:t>
      </w:r>
      <w:r>
        <w:rPr>
          <w:rFonts w:cs="Courier New" w:hint="eastAsia"/>
          <w:color w:val="A9B7C6"/>
          <w:sz w:val="20"/>
          <w:szCs w:val="20"/>
        </w:rPr>
        <w:t>转换就是将输入的离散的模拟量</w:t>
      </w:r>
      <w:r>
        <w:rPr>
          <w:rFonts w:ascii="Courier New" w:hAnsi="Courier New" w:cs="Courier New"/>
          <w:color w:val="A9B7C6"/>
          <w:sz w:val="20"/>
          <w:szCs w:val="20"/>
        </w:rPr>
        <w:t>u*(t)</w:t>
      </w:r>
      <w:r>
        <w:rPr>
          <w:rFonts w:cs="Courier New" w:hint="eastAsia"/>
          <w:color w:val="A9B7C6"/>
          <w:sz w:val="20"/>
          <w:szCs w:val="20"/>
        </w:rPr>
        <w:t>与基准电压</w:t>
      </w:r>
      <w:r>
        <w:rPr>
          <w:rFonts w:ascii="Courier New" w:hAnsi="Courier New" w:cs="Courier New"/>
          <w:color w:val="A9B7C6"/>
          <w:sz w:val="20"/>
          <w:szCs w:val="20"/>
        </w:rPr>
        <w:t>UR</w:t>
      </w:r>
      <w:r>
        <w:rPr>
          <w:rFonts w:cs="Courier New" w:hint="eastAsia"/>
          <w:color w:val="A9B7C6"/>
          <w:sz w:val="20"/>
          <w:szCs w:val="20"/>
        </w:rPr>
        <w:t>进行比较，按照四舍五入的原则，编成二进制代码的数</w:t>
      </w:r>
      <w:r>
        <w:rPr>
          <w:rFonts w:ascii="Courier New" w:hAnsi="Courier New" w:cs="Courier New"/>
          <w:color w:val="A9B7C6"/>
          <w:sz w:val="20"/>
          <w:szCs w:val="20"/>
        </w:rPr>
        <w:t>", "</w:t>
      </w:r>
      <w:r>
        <w:rPr>
          <w:rFonts w:cs="Courier New" w:hint="eastAsia"/>
          <w:color w:val="A9B7C6"/>
          <w:sz w:val="20"/>
          <w:szCs w:val="20"/>
        </w:rPr>
        <w:t>节数</w:t>
      </w:r>
      <w:r>
        <w:rPr>
          <w:rFonts w:ascii="Courier New" w:hAnsi="Courier New" w:cs="Courier New"/>
          <w:color w:val="A9B7C6"/>
          <w:sz w:val="20"/>
          <w:szCs w:val="20"/>
        </w:rPr>
        <w:t>": "</w:t>
      </w:r>
      <w:r>
        <w:rPr>
          <w:rFonts w:cs="Courier New" w:hint="eastAsia"/>
          <w:color w:val="A9B7C6"/>
          <w:sz w:val="20"/>
          <w:szCs w:val="20"/>
        </w:rPr>
        <w:t>第</w:t>
      </w:r>
      <w:r>
        <w:rPr>
          <w:rFonts w:ascii="Courier New" w:hAnsi="Courier New" w:cs="Courier New"/>
          <w:color w:val="A9B7C6"/>
          <w:sz w:val="20"/>
          <w:szCs w:val="20"/>
        </w:rPr>
        <w:t>6</w:t>
      </w:r>
      <w:r>
        <w:rPr>
          <w:rFonts w:cs="Courier New" w:hint="eastAsia"/>
          <w:color w:val="A9B7C6"/>
          <w:sz w:val="20"/>
          <w:szCs w:val="20"/>
        </w:rPr>
        <w:t xml:space="preserve">节 </w:t>
      </w:r>
      <w:r w:rsidRPr="00282ED9">
        <w:rPr>
          <w:rFonts w:cs="Courier New" w:hint="eastAsia"/>
          <w:color w:val="A9B7C6"/>
          <w:sz w:val="20"/>
          <w:szCs w:val="20"/>
          <w:highlight w:val="red"/>
        </w:rPr>
        <w:t>微机保护基础</w:t>
      </w:r>
      <w:r>
        <w:rPr>
          <w:rFonts w:ascii="Courier New" w:hAnsi="Courier New" w:cs="Courier New"/>
          <w:color w:val="A9B7C6"/>
          <w:sz w:val="20"/>
          <w:szCs w:val="20"/>
        </w:rPr>
        <w:t>"}, "similarity": 0.9156429767608643}</w:t>
      </w:r>
      <w:r>
        <w:rPr>
          <w:rFonts w:ascii="Courier New" w:hAnsi="Courier New" w:cs="Courier New"/>
          <w:color w:val="A9B7C6"/>
          <w:sz w:val="20"/>
          <w:szCs w:val="20"/>
        </w:rPr>
        <w:br/>
        <w:t>"4-------------------------------------------------------"</w:t>
      </w:r>
    </w:p>
    <w:p w14:paraId="557EBE11" w14:textId="77777777" w:rsidR="00AC49B4" w:rsidRDefault="00AC49B4" w:rsidP="00AC49B4">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{"index": 64, "section": "</w:t>
      </w:r>
      <w:r>
        <w:rPr>
          <w:rFonts w:cs="Courier New" w:hint="eastAsia"/>
          <w:color w:val="A9B7C6"/>
          <w:sz w:val="20"/>
          <w:szCs w:val="20"/>
        </w:rPr>
        <w:t>专业基础理论</w:t>
      </w:r>
      <w:r>
        <w:rPr>
          <w:rFonts w:ascii="Courier New" w:hAnsi="Courier New" w:cs="Courier New"/>
          <w:color w:val="A9B7C6"/>
          <w:sz w:val="20"/>
          <w:szCs w:val="20"/>
        </w:rPr>
        <w:t>1.3</w:t>
      </w:r>
      <w:r>
        <w:rPr>
          <w:rFonts w:cs="Courier New" w:hint="eastAsia"/>
          <w:color w:val="A9B7C6"/>
          <w:sz w:val="20"/>
          <w:szCs w:val="20"/>
        </w:rPr>
        <w:t>～</w:t>
      </w:r>
      <w:r>
        <w:rPr>
          <w:rFonts w:ascii="Courier New" w:hAnsi="Courier New" w:cs="Courier New"/>
          <w:color w:val="A9B7C6"/>
          <w:sz w:val="20"/>
          <w:szCs w:val="20"/>
        </w:rPr>
        <w:t>1.5</w:t>
      </w:r>
      <w:r>
        <w:rPr>
          <w:rFonts w:cs="Courier New" w:hint="eastAsia"/>
          <w:color w:val="A9B7C6"/>
          <w:sz w:val="20"/>
          <w:szCs w:val="20"/>
        </w:rPr>
        <w:t>修改 第</w:t>
      </w:r>
      <w:r>
        <w:rPr>
          <w:rFonts w:ascii="Courier New" w:hAnsi="Courier New" w:cs="Courier New"/>
          <w:color w:val="A9B7C6"/>
          <w:sz w:val="20"/>
          <w:szCs w:val="20"/>
        </w:rPr>
        <w:t>25</w:t>
      </w:r>
      <w:r>
        <w:rPr>
          <w:rFonts w:cs="Courier New" w:hint="eastAsia"/>
          <w:color w:val="A9B7C6"/>
          <w:sz w:val="20"/>
          <w:szCs w:val="20"/>
        </w:rPr>
        <w:t>页</w:t>
      </w:r>
      <w:r>
        <w:rPr>
          <w:rFonts w:ascii="Courier New" w:hAnsi="Courier New" w:cs="Courier New"/>
          <w:color w:val="A9B7C6"/>
          <w:sz w:val="20"/>
          <w:szCs w:val="20"/>
        </w:rPr>
        <w:t>", "item": {"</w:t>
      </w:r>
      <w:r>
        <w:rPr>
          <w:rFonts w:cs="Courier New" w:hint="eastAsia"/>
          <w:color w:val="A9B7C6"/>
          <w:sz w:val="20"/>
          <w:szCs w:val="20"/>
        </w:rPr>
        <w:t>章数</w:t>
      </w:r>
      <w:r>
        <w:rPr>
          <w:rFonts w:ascii="Courier New" w:hAnsi="Courier New" w:cs="Courier New"/>
          <w:color w:val="A9B7C6"/>
          <w:sz w:val="20"/>
          <w:szCs w:val="20"/>
        </w:rPr>
        <w:t>": "</w:t>
      </w:r>
      <w:r>
        <w:rPr>
          <w:rFonts w:cs="Courier New" w:hint="eastAsia"/>
          <w:color w:val="A9B7C6"/>
          <w:sz w:val="20"/>
          <w:szCs w:val="20"/>
        </w:rPr>
        <w:t>第一章 专业基础理论</w:t>
      </w:r>
      <w:r>
        <w:rPr>
          <w:rFonts w:ascii="Courier New" w:hAnsi="Courier New" w:cs="Courier New"/>
          <w:color w:val="A9B7C6"/>
          <w:sz w:val="20"/>
          <w:szCs w:val="20"/>
        </w:rPr>
        <w:t>", "</w:t>
      </w:r>
      <w:r>
        <w:rPr>
          <w:rFonts w:cs="Courier New" w:hint="eastAsia"/>
          <w:color w:val="A9B7C6"/>
          <w:sz w:val="20"/>
          <w:szCs w:val="20"/>
        </w:rPr>
        <w:t>页数</w:t>
      </w:r>
      <w:r>
        <w:rPr>
          <w:rFonts w:ascii="Courier New" w:hAnsi="Courier New" w:cs="Courier New"/>
          <w:color w:val="A9B7C6"/>
          <w:sz w:val="20"/>
          <w:szCs w:val="20"/>
        </w:rPr>
        <w:t>": 25, "</w:t>
      </w:r>
      <w:r>
        <w:rPr>
          <w:rFonts w:cs="Courier New" w:hint="eastAsia"/>
          <w:color w:val="A9B7C6"/>
          <w:sz w:val="20"/>
          <w:szCs w:val="20"/>
        </w:rPr>
        <w:t>文本</w:t>
      </w:r>
      <w:r>
        <w:rPr>
          <w:rFonts w:ascii="Courier New" w:hAnsi="Courier New" w:cs="Courier New"/>
          <w:color w:val="A9B7C6"/>
          <w:sz w:val="20"/>
          <w:szCs w:val="20"/>
        </w:rPr>
        <w:t xml:space="preserve">": "B= </w:t>
      </w:r>
      <w:r>
        <w:rPr>
          <w:rFonts w:cs="Courier New" w:hint="eastAsia"/>
          <w:color w:val="A9B7C6"/>
          <w:sz w:val="20"/>
          <w:szCs w:val="20"/>
        </w:rPr>
        <w:t>即磁感应强度值为穿过单位面积的磁通量，故又称为磁通密度。由于磁力线总是闭合的。因此对于磁场中任一闭合曲面而言，穿人的磁力线数必等于穿出的磁力线数。对闭合曲面来说，一般规定取向外的指向为正法线的方向，因此，穿出闭合曲面的磁通值为正，穿人闭合曲面的磁通值为负，通过任一闭合曲面的总磁通量必然为零，称为磁通的连续性。即 （二）磁场强度与磁导率</w:t>
      </w:r>
      <w:r>
        <w:rPr>
          <w:rFonts w:ascii="Courier New" w:hAnsi="Courier New" w:cs="Courier New"/>
          <w:color w:val="A9B7C6"/>
          <w:sz w:val="20"/>
          <w:szCs w:val="20"/>
        </w:rPr>
        <w:t>1</w:t>
      </w:r>
      <w:r>
        <w:rPr>
          <w:rFonts w:cs="Courier New" w:hint="eastAsia"/>
          <w:color w:val="A9B7C6"/>
          <w:sz w:val="20"/>
          <w:szCs w:val="20"/>
        </w:rPr>
        <w:t>．磁场强度磁场强度是描述磁场的另一个重要的物理量。它也是一个矢量，一个空间点的函数，用符号</w:t>
      </w:r>
      <w:r>
        <w:rPr>
          <w:rFonts w:ascii="Courier New" w:hAnsi="Courier New" w:cs="Courier New"/>
          <w:color w:val="A9B7C6"/>
          <w:sz w:val="20"/>
          <w:szCs w:val="20"/>
        </w:rPr>
        <w:t>H</w:t>
      </w:r>
      <w:r>
        <w:rPr>
          <w:rFonts w:cs="Courier New" w:hint="eastAsia"/>
          <w:color w:val="A9B7C6"/>
          <w:sz w:val="20"/>
          <w:szCs w:val="20"/>
        </w:rPr>
        <w:t>表示，它与磁场中同一点的磁感应强度</w:t>
      </w:r>
      <w:r>
        <w:rPr>
          <w:rFonts w:ascii="Courier New" w:hAnsi="Courier New" w:cs="Courier New"/>
          <w:color w:val="A9B7C6"/>
          <w:sz w:val="20"/>
          <w:szCs w:val="20"/>
        </w:rPr>
        <w:t>B</w:t>
      </w:r>
      <w:r>
        <w:rPr>
          <w:rFonts w:cs="Courier New" w:hint="eastAsia"/>
          <w:color w:val="A9B7C6"/>
          <w:sz w:val="20"/>
          <w:szCs w:val="20"/>
        </w:rPr>
        <w:t>的关系是</w:t>
      </w:r>
      <w:r>
        <w:rPr>
          <w:rFonts w:ascii="Courier New" w:hAnsi="Courier New" w:cs="Courier New"/>
          <w:color w:val="A9B7C6"/>
          <w:sz w:val="20"/>
          <w:szCs w:val="20"/>
        </w:rPr>
        <w:t>(10-8)</w:t>
      </w:r>
      <w:r>
        <w:rPr>
          <w:rFonts w:cs="Courier New" w:hint="eastAsia"/>
          <w:color w:val="A9B7C6"/>
          <w:sz w:val="20"/>
          <w:szCs w:val="20"/>
        </w:rPr>
        <w:t>式中，</w:t>
      </w:r>
      <w:r>
        <w:rPr>
          <w:rFonts w:ascii="Courier New" w:hAnsi="Courier New" w:cs="Courier New"/>
          <w:color w:val="A9B7C6"/>
          <w:sz w:val="20"/>
          <w:szCs w:val="20"/>
        </w:rPr>
        <w:t>u</w:t>
      </w:r>
      <w:r>
        <w:rPr>
          <w:rFonts w:cs="Courier New" w:hint="eastAsia"/>
          <w:color w:val="A9B7C6"/>
          <w:sz w:val="20"/>
          <w:szCs w:val="20"/>
        </w:rPr>
        <w:t>为磁场中该点磁介质的磁导率。在均匀无限大介质的磁场中，磁场强度只取决于产生这个磁场的宏观电流的分布而与介质是什么无关。也就是说，在由某一宏观电流分布所产生的磁场中，如果分别充满着不同的介质，则在磁场中同一点的磁场强度</w:t>
      </w:r>
      <w:r>
        <w:rPr>
          <w:rFonts w:ascii="Courier New" w:hAnsi="Courier New" w:cs="Courier New"/>
          <w:color w:val="A9B7C6"/>
          <w:sz w:val="20"/>
          <w:szCs w:val="20"/>
        </w:rPr>
        <w:t>H</w:t>
      </w:r>
      <w:r>
        <w:rPr>
          <w:rFonts w:cs="Courier New" w:hint="eastAsia"/>
          <w:color w:val="A9B7C6"/>
          <w:sz w:val="20"/>
          <w:szCs w:val="20"/>
        </w:rPr>
        <w:t>是相同的，而磁感应强度</w:t>
      </w:r>
      <w:r>
        <w:rPr>
          <w:rFonts w:ascii="Courier New" w:hAnsi="Courier New" w:cs="Courier New"/>
          <w:color w:val="A9B7C6"/>
          <w:sz w:val="20"/>
          <w:szCs w:val="20"/>
        </w:rPr>
        <w:t>B</w:t>
      </w:r>
      <w:r>
        <w:rPr>
          <w:rFonts w:cs="Courier New" w:hint="eastAsia"/>
          <w:color w:val="A9B7C6"/>
          <w:sz w:val="20"/>
          <w:szCs w:val="20"/>
        </w:rPr>
        <w:t>会随着介质的不同而不同，不同的程度取决于介质的磁导率</w:t>
      </w:r>
      <w:r>
        <w:rPr>
          <w:rFonts w:ascii="Courier New" w:hAnsi="Courier New" w:cs="Courier New"/>
          <w:color w:val="A9B7C6"/>
          <w:sz w:val="20"/>
          <w:szCs w:val="20"/>
        </w:rPr>
        <w:t>u</w:t>
      </w:r>
      <w:r>
        <w:rPr>
          <w:rFonts w:cs="Courier New" w:hint="eastAsia"/>
          <w:color w:val="A9B7C6"/>
          <w:sz w:val="20"/>
          <w:szCs w:val="20"/>
        </w:rPr>
        <w:t>。磁场强度的单位，在国际单位制中是</w:t>
      </w:r>
      <w:r>
        <w:rPr>
          <w:rFonts w:ascii="Courier New" w:hAnsi="Courier New" w:cs="Courier New"/>
          <w:color w:val="A9B7C6"/>
          <w:sz w:val="20"/>
          <w:szCs w:val="20"/>
        </w:rPr>
        <w:t>A</w:t>
      </w:r>
      <w:r>
        <w:rPr>
          <w:rFonts w:cs="Courier New" w:hint="eastAsia"/>
          <w:color w:val="A9B7C6"/>
          <w:sz w:val="20"/>
          <w:szCs w:val="20"/>
        </w:rPr>
        <w:t>／</w:t>
      </w:r>
      <w:r>
        <w:rPr>
          <w:rFonts w:ascii="Courier New" w:hAnsi="Courier New" w:cs="Courier New"/>
          <w:color w:val="A9B7C6"/>
          <w:sz w:val="20"/>
          <w:szCs w:val="20"/>
        </w:rPr>
        <w:t>m(</w:t>
      </w:r>
      <w:r>
        <w:rPr>
          <w:rFonts w:cs="Courier New" w:hint="eastAsia"/>
          <w:color w:val="A9B7C6"/>
          <w:sz w:val="20"/>
          <w:szCs w:val="20"/>
        </w:rPr>
        <w:t>安／米</w:t>
      </w:r>
      <w:r>
        <w:rPr>
          <w:rFonts w:ascii="Courier New" w:hAnsi="Courier New" w:cs="Courier New"/>
          <w:color w:val="A9B7C6"/>
          <w:sz w:val="20"/>
          <w:szCs w:val="20"/>
        </w:rPr>
        <w:t>)</w:t>
      </w:r>
      <w:r>
        <w:rPr>
          <w:rFonts w:cs="Courier New" w:hint="eastAsia"/>
          <w:color w:val="A9B7C6"/>
          <w:sz w:val="20"/>
          <w:szCs w:val="20"/>
        </w:rPr>
        <w:t xml:space="preserve">。 </w:t>
      </w:r>
      <w:r>
        <w:rPr>
          <w:rFonts w:ascii="Courier New" w:hAnsi="Courier New" w:cs="Courier New"/>
          <w:color w:val="A9B7C6"/>
          <w:sz w:val="20"/>
          <w:szCs w:val="20"/>
        </w:rPr>
        <w:t>2</w:t>
      </w:r>
      <w:r>
        <w:rPr>
          <w:rFonts w:cs="Courier New" w:hint="eastAsia"/>
          <w:color w:val="A9B7C6"/>
          <w:sz w:val="20"/>
          <w:szCs w:val="20"/>
        </w:rPr>
        <w:t>．磁导率磁导率</w:t>
      </w:r>
      <w:r>
        <w:rPr>
          <w:rFonts w:ascii="Courier New" w:hAnsi="Courier New" w:cs="Courier New"/>
          <w:color w:val="A9B7C6"/>
          <w:sz w:val="20"/>
          <w:szCs w:val="20"/>
        </w:rPr>
        <w:t>u</w:t>
      </w:r>
      <w:r>
        <w:rPr>
          <w:rFonts w:cs="Courier New" w:hint="eastAsia"/>
          <w:color w:val="A9B7C6"/>
          <w:sz w:val="20"/>
          <w:szCs w:val="20"/>
        </w:rPr>
        <w:t>是反映物质导磁能力的物理量，或者说物质被磁化能力的物理量，它的单位在国际单位制中是</w:t>
      </w:r>
      <w:r>
        <w:rPr>
          <w:rFonts w:ascii="Courier New" w:hAnsi="Courier New" w:cs="Courier New"/>
          <w:color w:val="A9B7C6"/>
          <w:sz w:val="20"/>
          <w:szCs w:val="20"/>
        </w:rPr>
        <w:t>H</w:t>
      </w:r>
      <w:r>
        <w:rPr>
          <w:rFonts w:cs="Courier New" w:hint="eastAsia"/>
          <w:color w:val="A9B7C6"/>
          <w:sz w:val="20"/>
          <w:szCs w:val="20"/>
        </w:rPr>
        <w:t>／</w:t>
      </w:r>
      <w:r>
        <w:rPr>
          <w:rFonts w:ascii="Courier New" w:hAnsi="Courier New" w:cs="Courier New"/>
          <w:color w:val="A9B7C6"/>
          <w:sz w:val="20"/>
          <w:szCs w:val="20"/>
        </w:rPr>
        <w:t>m(</w:t>
      </w:r>
      <w:r>
        <w:rPr>
          <w:rFonts w:cs="Courier New" w:hint="eastAsia"/>
          <w:color w:val="A9B7C6"/>
          <w:sz w:val="20"/>
          <w:szCs w:val="20"/>
        </w:rPr>
        <w:t>亨／米</w:t>
      </w:r>
      <w:r>
        <w:rPr>
          <w:rFonts w:ascii="Courier New" w:hAnsi="Courier New" w:cs="Courier New"/>
          <w:color w:val="A9B7C6"/>
          <w:sz w:val="20"/>
          <w:szCs w:val="20"/>
        </w:rPr>
        <w:t>)</w:t>
      </w:r>
      <w:r>
        <w:rPr>
          <w:rFonts w:cs="Courier New" w:hint="eastAsia"/>
          <w:color w:val="A9B7C6"/>
          <w:sz w:val="20"/>
          <w:szCs w:val="20"/>
        </w:rPr>
        <w:t>。实验指出，在国际单位制中，真空的磁导率为其他物质的磁导率与真空导率的比值称为该物质的相对磁导率，用符号表示，即按照导磁性能的不同，物质可大体分为三类：一类为顺磁物质，此类物质的稍大于</w:t>
      </w:r>
      <w:r>
        <w:rPr>
          <w:rFonts w:ascii="Courier New" w:hAnsi="Courier New" w:cs="Courier New"/>
          <w:color w:val="A9B7C6"/>
          <w:sz w:val="20"/>
          <w:szCs w:val="20"/>
        </w:rPr>
        <w:t>l</w:t>
      </w:r>
      <w:r>
        <w:rPr>
          <w:rFonts w:cs="Courier New" w:hint="eastAsia"/>
          <w:color w:val="A9B7C6"/>
          <w:sz w:val="20"/>
          <w:szCs w:val="20"/>
        </w:rPr>
        <w:t>，属于这类物质的有铅、铂、锰、铬等。另</w:t>
      </w:r>
      <w:r>
        <w:rPr>
          <w:rFonts w:cs="Courier New" w:hint="eastAsia"/>
          <w:color w:val="A9B7C6"/>
          <w:sz w:val="20"/>
          <w:szCs w:val="20"/>
        </w:rPr>
        <w:lastRenderedPageBreak/>
        <w:t>一类是反磁物质，稍小于</w:t>
      </w:r>
      <w:r>
        <w:rPr>
          <w:rFonts w:ascii="Courier New" w:hAnsi="Courier New" w:cs="Courier New"/>
          <w:color w:val="A9B7C6"/>
          <w:sz w:val="20"/>
          <w:szCs w:val="20"/>
        </w:rPr>
        <w:t>1</w:t>
      </w:r>
      <w:r>
        <w:rPr>
          <w:rFonts w:cs="Courier New" w:hint="eastAsia"/>
          <w:color w:val="A9B7C6"/>
          <w:sz w:val="20"/>
          <w:szCs w:val="20"/>
        </w:rPr>
        <w:t>，属于此类物质的有铋、锑、铜、锌、金、银等。第三类是铁磁物质，比</w:t>
      </w:r>
      <w:r>
        <w:rPr>
          <w:rFonts w:ascii="Courier New" w:hAnsi="Courier New" w:cs="Courier New"/>
          <w:color w:val="A9B7C6"/>
          <w:sz w:val="20"/>
          <w:szCs w:val="20"/>
        </w:rPr>
        <w:t>l</w:t>
      </w:r>
      <w:r>
        <w:rPr>
          <w:rFonts w:cs="Courier New" w:hint="eastAsia"/>
          <w:color w:val="A9B7C6"/>
          <w:sz w:val="20"/>
          <w:szCs w:val="20"/>
        </w:rPr>
        <w:t>大得多，一般为几百到几万，</w:t>
      </w:r>
      <w:r>
        <w:rPr>
          <w:rFonts w:ascii="Courier New" w:hAnsi="Courier New" w:cs="Courier New"/>
          <w:color w:val="A9B7C6"/>
          <w:sz w:val="20"/>
          <w:szCs w:val="20"/>
        </w:rPr>
        <w:t>", "</w:t>
      </w:r>
      <w:r>
        <w:rPr>
          <w:rFonts w:cs="Courier New" w:hint="eastAsia"/>
          <w:color w:val="A9B7C6"/>
          <w:sz w:val="20"/>
          <w:szCs w:val="20"/>
        </w:rPr>
        <w:t>节数</w:t>
      </w:r>
      <w:r>
        <w:rPr>
          <w:rFonts w:ascii="Courier New" w:hAnsi="Courier New" w:cs="Courier New"/>
          <w:color w:val="A9B7C6"/>
          <w:sz w:val="20"/>
          <w:szCs w:val="20"/>
        </w:rPr>
        <w:t>": "</w:t>
      </w:r>
      <w:r>
        <w:rPr>
          <w:rFonts w:cs="Courier New" w:hint="eastAsia"/>
          <w:color w:val="A9B7C6"/>
          <w:sz w:val="20"/>
          <w:szCs w:val="20"/>
        </w:rPr>
        <w:t>第</w:t>
      </w:r>
      <w:r>
        <w:rPr>
          <w:rFonts w:ascii="Courier New" w:hAnsi="Courier New" w:cs="Courier New"/>
          <w:color w:val="A9B7C6"/>
          <w:sz w:val="20"/>
          <w:szCs w:val="20"/>
        </w:rPr>
        <w:t>5</w:t>
      </w:r>
      <w:r>
        <w:rPr>
          <w:rFonts w:cs="Courier New" w:hint="eastAsia"/>
          <w:color w:val="A9B7C6"/>
          <w:sz w:val="20"/>
          <w:szCs w:val="20"/>
        </w:rPr>
        <w:t>节 电磁与磁路分析计算</w:t>
      </w:r>
      <w:r>
        <w:rPr>
          <w:rFonts w:ascii="Courier New" w:hAnsi="Courier New" w:cs="Courier New"/>
          <w:color w:val="A9B7C6"/>
          <w:sz w:val="20"/>
          <w:szCs w:val="20"/>
        </w:rPr>
        <w:t>"}, "similarity": 0.9146943092346191}</w:t>
      </w:r>
    </w:p>
    <w:p w14:paraId="7A4E663E" w14:textId="77777777" w:rsidR="00AC49B4" w:rsidRDefault="00AC49B4" w:rsidP="00AC49B4">
      <w:pPr>
        <w:rPr>
          <w:noProof/>
        </w:rPr>
      </w:pPr>
    </w:p>
    <w:p w14:paraId="2CB55116" w14:textId="77777777" w:rsidR="00AC49B4" w:rsidRDefault="00AC49B4" w:rsidP="00AC49B4">
      <w:pPr>
        <w:rPr>
          <w:noProof/>
        </w:rPr>
      </w:pPr>
      <w:r>
        <w:rPr>
          <w:rFonts w:hint="eastAsia"/>
          <w:noProof/>
        </w:rPr>
        <w:t>标注出了能够定</w:t>
      </w:r>
      <w:r w:rsidRPr="00282ED9">
        <w:rPr>
          <w:rFonts w:hint="eastAsia"/>
          <w:noProof/>
        </w:rPr>
        <w:t>位到的相关性</w:t>
      </w:r>
      <w:r>
        <w:rPr>
          <w:rFonts w:hint="eastAsia"/>
          <w:noProof/>
        </w:rPr>
        <w:t>信息，但是可以看出效果较为一般，</w:t>
      </w:r>
      <w:r w:rsidRPr="00282ED9">
        <w:rPr>
          <w:rFonts w:hint="eastAsia"/>
          <w:noProof/>
          <w:highlight w:val="green"/>
        </w:rPr>
        <w:t>能够定位到正确的章节</w:t>
      </w:r>
      <w:r>
        <w:rPr>
          <w:rFonts w:hint="eastAsia"/>
          <w:noProof/>
        </w:rPr>
        <w:t>，</w:t>
      </w:r>
      <w:r w:rsidRPr="00282ED9">
        <w:rPr>
          <w:rFonts w:hint="eastAsia"/>
          <w:noProof/>
        </w:rPr>
        <w:t>微机保护。</w:t>
      </w:r>
    </w:p>
    <w:p w14:paraId="42F47682" w14:textId="77777777" w:rsidR="00AC49B4" w:rsidRDefault="00AC49B4" w:rsidP="00AC49B4">
      <w:pPr>
        <w:rPr>
          <w:noProof/>
        </w:rPr>
      </w:pPr>
      <w:r>
        <w:rPr>
          <w:rFonts w:hint="eastAsia"/>
          <w:noProof/>
        </w:rPr>
        <w:t>可能原因：</w:t>
      </w:r>
    </w:p>
    <w:p w14:paraId="377337F0" w14:textId="77777777" w:rsidR="00AC49B4" w:rsidRDefault="00AC49B4" w:rsidP="00AC49B4">
      <w:pPr>
        <w:numPr>
          <w:ilvl w:val="0"/>
          <w:numId w:val="3"/>
        </w:numPr>
        <w:rPr>
          <w:noProof/>
        </w:rPr>
      </w:pPr>
      <w:r>
        <w:rPr>
          <w:rFonts w:hint="eastAsia"/>
          <w:noProof/>
        </w:rPr>
        <w:t>知识点文本不够多，目前处理出来的只有八百多条，可能知识点文本中没有正确定位所需的。</w:t>
      </w:r>
    </w:p>
    <w:p w14:paraId="5A35BC71" w14:textId="77777777" w:rsidR="00AC49B4" w:rsidRDefault="00AC49B4" w:rsidP="00AC49B4">
      <w:pPr>
        <w:numPr>
          <w:ilvl w:val="0"/>
          <w:numId w:val="3"/>
        </w:numPr>
        <w:rPr>
          <w:noProof/>
        </w:rPr>
      </w:pPr>
      <w:r>
        <w:rPr>
          <w:rFonts w:hint="eastAsia"/>
          <w:noProof/>
        </w:rPr>
        <w:t>可能填空题一般知识点语言较为精简。考虑尝试：</w:t>
      </w:r>
    </w:p>
    <w:p w14:paraId="5A8B151D" w14:textId="77777777" w:rsidR="00AC49B4" w:rsidRPr="00282ED9" w:rsidRDefault="00AC49B4" w:rsidP="00AC49B4">
      <w:pPr>
        <w:ind w:left="360"/>
        <w:rPr>
          <w:noProof/>
        </w:rPr>
      </w:pPr>
      <w:r>
        <w:rPr>
          <w:rFonts w:hint="eastAsia"/>
          <w:noProof/>
        </w:rPr>
        <w:t>给予填空的正确答案更高的权重加上题干进行搜索匹配，参数可能需要调，与选择题类似，而且填空题的空通常为短文本，或者可以考虑单独对选项用别的模型进行匹配，甚至专门作为关键词搜索似乎都可行。</w:t>
      </w:r>
    </w:p>
    <w:p w14:paraId="10F86B91" w14:textId="5D0333BA" w:rsidR="00AC49B4" w:rsidRDefault="00AC49B4" w:rsidP="00AC49B4">
      <w:pPr>
        <w:tabs>
          <w:tab w:val="left" w:pos="312"/>
        </w:tabs>
        <w:jc w:val="left"/>
      </w:pPr>
    </w:p>
    <w:p w14:paraId="5EE444FA" w14:textId="6D026BB7" w:rsidR="00AC49B4" w:rsidRDefault="00AC49B4" w:rsidP="00AC49B4">
      <w:pPr>
        <w:tabs>
          <w:tab w:val="left" w:pos="312"/>
        </w:tabs>
        <w:jc w:val="left"/>
        <w:rPr>
          <w:color w:val="FF0000"/>
        </w:rPr>
      </w:pPr>
      <w:r w:rsidRPr="00AC49B4">
        <w:rPr>
          <w:rFonts w:hint="eastAsia"/>
          <w:color w:val="FF0000"/>
        </w:rPr>
        <w:t>第二部分</w:t>
      </w:r>
      <w:r>
        <w:rPr>
          <w:rFonts w:hint="eastAsia"/>
          <w:color w:val="FF0000"/>
        </w:rPr>
        <w:t>：</w:t>
      </w:r>
    </w:p>
    <w:p w14:paraId="10EB2CAA" w14:textId="33FC6406" w:rsidR="00AC49B4" w:rsidRDefault="00AC49B4" w:rsidP="00AC49B4">
      <w:pPr>
        <w:tabs>
          <w:tab w:val="left" w:pos="312"/>
        </w:tabs>
        <w:jc w:val="left"/>
        <w:rPr>
          <w:rFonts w:ascii="微软雅黑" w:eastAsia="微软雅黑" w:hAnsi="微软雅黑"/>
          <w:color w:val="222222"/>
          <w:szCs w:val="21"/>
          <w:shd w:val="clear" w:color="auto" w:fill="FFFFFF"/>
        </w:rPr>
      </w:pPr>
      <w:r>
        <w:rPr>
          <w:rFonts w:hint="eastAsia"/>
        </w:rPr>
        <w:t>由于做</w:t>
      </w:r>
      <w:r>
        <w:rPr>
          <w:rFonts w:hint="eastAsia"/>
        </w:rPr>
        <w:t>type</w:t>
      </w:r>
      <w:r>
        <w:t xml:space="preserve"> </w:t>
      </w:r>
      <w:r>
        <w:rPr>
          <w:rFonts w:hint="eastAsia"/>
        </w:rPr>
        <w:t>inference</w:t>
      </w:r>
      <w:r>
        <w:rPr>
          <w:rFonts w:hint="eastAsia"/>
        </w:rPr>
        <w:t>实验的需要，感觉</w:t>
      </w:r>
      <w:r>
        <w:rPr>
          <w:rFonts w:hint="eastAsia"/>
        </w:rPr>
        <w:t>pytorch</w:t>
      </w:r>
      <w:r>
        <w:rPr>
          <w:rFonts w:hint="eastAsia"/>
        </w:rPr>
        <w:t>缺乏系统的学习，有空余时间学习了一下</w:t>
      </w:r>
      <w:r>
        <w:rPr>
          <w:rFonts w:hint="eastAsia"/>
        </w:rPr>
        <w:t>pytorch</w:t>
      </w:r>
      <w:r>
        <w:rPr>
          <w:rFonts w:hint="eastAsia"/>
        </w:rPr>
        <w:t>，参考了</w:t>
      </w:r>
      <w:r>
        <w:rPr>
          <w:rFonts w:ascii="微软雅黑" w:eastAsia="微软雅黑" w:hAnsi="微软雅黑" w:hint="eastAsia"/>
          <w:color w:val="222222"/>
          <w:szCs w:val="21"/>
          <w:shd w:val="clear" w:color="auto" w:fill="FFFFFF"/>
        </w:rPr>
        <w:t>褚泽伟老师的pytorch教程，系统地进行了pytorch的学习。教程链接：</w:t>
      </w:r>
      <w:hyperlink r:id="rId24" w:history="1">
        <w:r w:rsidRPr="00B82EF2">
          <w:rPr>
            <w:rStyle w:val="a7"/>
            <w:rFonts w:ascii="微软雅黑" w:eastAsia="微软雅黑" w:hAnsi="微软雅黑"/>
            <w:szCs w:val="21"/>
            <w:shd w:val="clear" w:color="auto" w:fill="FFFFFF"/>
          </w:rPr>
          <w:t>https://www.bilibili.com/video/BV12J411V7Xc?p=2</w:t>
        </w:r>
      </w:hyperlink>
      <w:r>
        <w:rPr>
          <w:rFonts w:ascii="微软雅黑" w:eastAsia="微软雅黑" w:hAnsi="微软雅黑" w:hint="eastAsia"/>
          <w:color w:val="222222"/>
          <w:szCs w:val="21"/>
          <w:shd w:val="clear" w:color="auto" w:fill="FFFFFF"/>
        </w:rPr>
        <w:t>。</w:t>
      </w:r>
    </w:p>
    <w:p w14:paraId="749604F5" w14:textId="306C745B" w:rsidR="00AC49B4" w:rsidRDefault="00AC49B4" w:rsidP="00AC49B4">
      <w:pPr>
        <w:tabs>
          <w:tab w:val="left" w:pos="312"/>
        </w:tabs>
        <w:jc w:val="left"/>
        <w:rPr>
          <w:rFonts w:ascii="微软雅黑" w:eastAsia="微软雅黑" w:hAnsi="微软雅黑"/>
          <w:color w:val="222222"/>
          <w:szCs w:val="21"/>
          <w:shd w:val="clear" w:color="auto" w:fill="FFFFFF"/>
        </w:rPr>
      </w:pPr>
      <w:r>
        <w:rPr>
          <w:rFonts w:ascii="微软雅黑" w:eastAsia="微软雅黑" w:hAnsi="微软雅黑" w:hint="eastAsia"/>
          <w:color w:val="222222"/>
          <w:szCs w:val="21"/>
          <w:shd w:val="clear" w:color="auto" w:fill="FFFFFF"/>
        </w:rPr>
        <w:t>并且自己跟着写了三个小模型的项目实战练手：</w:t>
      </w:r>
    </w:p>
    <w:p w14:paraId="4BB897C2" w14:textId="6114CD68" w:rsidR="00AC49B4" w:rsidRPr="00AC49B4" w:rsidRDefault="00AC49B4" w:rsidP="00AC49B4">
      <w:pPr>
        <w:pStyle w:val="a8"/>
        <w:numPr>
          <w:ilvl w:val="0"/>
          <w:numId w:val="4"/>
        </w:numPr>
        <w:tabs>
          <w:tab w:val="left" w:pos="312"/>
        </w:tabs>
        <w:ind w:firstLineChars="0"/>
        <w:jc w:val="left"/>
        <w:rPr>
          <w:rFonts w:ascii="微软雅黑" w:eastAsia="微软雅黑" w:hAnsi="微软雅黑"/>
          <w:color w:val="222222"/>
          <w:szCs w:val="21"/>
          <w:shd w:val="clear" w:color="auto" w:fill="FFFFFF"/>
        </w:rPr>
      </w:pPr>
      <w:r w:rsidRPr="00AC49B4">
        <w:rPr>
          <w:rFonts w:ascii="微软雅黑" w:eastAsia="微软雅黑" w:hAnsi="微软雅黑" w:hint="eastAsia"/>
          <w:color w:val="222222"/>
          <w:szCs w:val="21"/>
          <w:shd w:val="clear" w:color="auto" w:fill="FFFFFF"/>
        </w:rPr>
        <w:t>一个简单的两层神经网络</w:t>
      </w:r>
    </w:p>
    <w:p w14:paraId="7526804C" w14:textId="4195FB67" w:rsidR="00AC49B4" w:rsidRDefault="00AC49B4" w:rsidP="00AC49B4">
      <w:pPr>
        <w:pStyle w:val="a8"/>
        <w:tabs>
          <w:tab w:val="left" w:pos="312"/>
        </w:tabs>
        <w:ind w:left="720" w:firstLineChars="0" w:firstLine="0"/>
        <w:jc w:val="left"/>
      </w:pPr>
      <w:r>
        <w:rPr>
          <w:rFonts w:hint="eastAsia"/>
        </w:rPr>
        <w:t>题目描述：</w:t>
      </w:r>
    </w:p>
    <w:p w14:paraId="31DA7C4E" w14:textId="6BF4A5A9" w:rsidR="00AC49B4" w:rsidRDefault="00AC49B4" w:rsidP="00AC49B4">
      <w:pPr>
        <w:pStyle w:val="a8"/>
        <w:tabs>
          <w:tab w:val="left" w:pos="312"/>
        </w:tabs>
        <w:ind w:left="720" w:firstLineChars="0" w:firstLine="0"/>
        <w:jc w:val="left"/>
      </w:pPr>
      <w:r>
        <w:rPr>
          <w:noProof/>
        </w:rPr>
        <w:drawing>
          <wp:inline distT="0" distB="0" distL="0" distR="0" wp14:anchorId="096A0A3E" wp14:editId="58AFD113">
            <wp:extent cx="5274310" cy="15519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51940"/>
                    </a:xfrm>
                    <a:prstGeom prst="rect">
                      <a:avLst/>
                    </a:prstGeom>
                  </pic:spPr>
                </pic:pic>
              </a:graphicData>
            </a:graphic>
          </wp:inline>
        </w:drawing>
      </w:r>
    </w:p>
    <w:p w14:paraId="2384237B" w14:textId="737C41EF" w:rsidR="00AC49B4" w:rsidRDefault="00AC49B4" w:rsidP="00AC49B4">
      <w:pPr>
        <w:pStyle w:val="a8"/>
        <w:tabs>
          <w:tab w:val="left" w:pos="312"/>
        </w:tabs>
        <w:ind w:left="720" w:firstLineChars="0" w:firstLine="0"/>
        <w:jc w:val="left"/>
      </w:pPr>
      <w:r>
        <w:rPr>
          <w:noProof/>
        </w:rPr>
        <w:lastRenderedPageBreak/>
        <w:drawing>
          <wp:inline distT="0" distB="0" distL="0" distR="0" wp14:anchorId="2E06FB4E" wp14:editId="40DCD8F7">
            <wp:extent cx="5274310" cy="471487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714875"/>
                    </a:xfrm>
                    <a:prstGeom prst="rect">
                      <a:avLst/>
                    </a:prstGeom>
                  </pic:spPr>
                </pic:pic>
              </a:graphicData>
            </a:graphic>
          </wp:inline>
        </w:drawing>
      </w:r>
    </w:p>
    <w:p w14:paraId="00FA7599" w14:textId="44FF9602" w:rsidR="00AC49B4" w:rsidRDefault="00E43135" w:rsidP="00E43135">
      <w:pPr>
        <w:pStyle w:val="a8"/>
        <w:numPr>
          <w:ilvl w:val="0"/>
          <w:numId w:val="4"/>
        </w:numPr>
        <w:tabs>
          <w:tab w:val="left" w:pos="312"/>
        </w:tabs>
        <w:ind w:firstLineChars="0"/>
        <w:jc w:val="left"/>
      </w:pPr>
      <w:r>
        <w:rPr>
          <w:rFonts w:hint="eastAsia"/>
        </w:rPr>
        <w:t>FizzBuzz</w:t>
      </w:r>
      <w:r>
        <w:rPr>
          <w:rFonts w:hint="eastAsia"/>
        </w:rPr>
        <w:t>小游戏</w:t>
      </w:r>
    </w:p>
    <w:p w14:paraId="69C85206" w14:textId="2F8827F4" w:rsidR="00E43135" w:rsidRDefault="00E43135" w:rsidP="00E43135">
      <w:pPr>
        <w:pStyle w:val="a8"/>
        <w:tabs>
          <w:tab w:val="left" w:pos="312"/>
        </w:tabs>
        <w:ind w:left="720" w:firstLineChars="0" w:firstLine="0"/>
        <w:jc w:val="left"/>
      </w:pPr>
      <w:r>
        <w:rPr>
          <w:rFonts w:hint="eastAsia"/>
        </w:rPr>
        <w:t>问题描述：</w:t>
      </w:r>
    </w:p>
    <w:p w14:paraId="15717D81" w14:textId="1A6E4379" w:rsidR="00E43135" w:rsidRDefault="00E43135" w:rsidP="00E43135">
      <w:pPr>
        <w:pStyle w:val="a8"/>
        <w:tabs>
          <w:tab w:val="left" w:pos="312"/>
        </w:tabs>
        <w:ind w:left="720" w:firstLineChars="0" w:firstLine="0"/>
        <w:jc w:val="left"/>
      </w:pPr>
      <w:r>
        <w:rPr>
          <w:noProof/>
        </w:rPr>
        <w:drawing>
          <wp:inline distT="0" distB="0" distL="0" distR="0" wp14:anchorId="262AA8C0" wp14:editId="7B8AE489">
            <wp:extent cx="5274310" cy="7880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88035"/>
                    </a:xfrm>
                    <a:prstGeom prst="rect">
                      <a:avLst/>
                    </a:prstGeom>
                  </pic:spPr>
                </pic:pic>
              </a:graphicData>
            </a:graphic>
          </wp:inline>
        </w:drawing>
      </w:r>
    </w:p>
    <w:p w14:paraId="131F3B6C" w14:textId="241AEF60" w:rsidR="00E43135" w:rsidRDefault="00E43135" w:rsidP="00E43135">
      <w:pPr>
        <w:pStyle w:val="a8"/>
        <w:tabs>
          <w:tab w:val="left" w:pos="312"/>
        </w:tabs>
        <w:ind w:left="720" w:firstLineChars="0" w:firstLine="0"/>
        <w:jc w:val="left"/>
      </w:pPr>
      <w:r>
        <w:rPr>
          <w:rFonts w:hint="eastAsia"/>
        </w:rPr>
        <w:t>代码：</w:t>
      </w:r>
    </w:p>
    <w:p w14:paraId="385DF484" w14:textId="52FE5D7A" w:rsidR="00E43135" w:rsidRDefault="00E43135" w:rsidP="00E43135">
      <w:pPr>
        <w:pStyle w:val="a8"/>
        <w:tabs>
          <w:tab w:val="left" w:pos="312"/>
        </w:tabs>
        <w:ind w:left="720" w:firstLineChars="0" w:firstLine="0"/>
        <w:jc w:val="left"/>
      </w:pPr>
      <w:r>
        <w:rPr>
          <w:noProof/>
        </w:rPr>
        <w:lastRenderedPageBreak/>
        <w:drawing>
          <wp:inline distT="0" distB="0" distL="0" distR="0" wp14:anchorId="2B9CD09A" wp14:editId="66BF4671">
            <wp:extent cx="5274310" cy="526859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268595"/>
                    </a:xfrm>
                    <a:prstGeom prst="rect">
                      <a:avLst/>
                    </a:prstGeom>
                  </pic:spPr>
                </pic:pic>
              </a:graphicData>
            </a:graphic>
          </wp:inline>
        </w:drawing>
      </w:r>
    </w:p>
    <w:p w14:paraId="0354F7E7" w14:textId="196F3823" w:rsidR="00E43135" w:rsidRDefault="00E43135" w:rsidP="00E43135">
      <w:pPr>
        <w:pStyle w:val="a8"/>
        <w:numPr>
          <w:ilvl w:val="0"/>
          <w:numId w:val="4"/>
        </w:numPr>
        <w:tabs>
          <w:tab w:val="left" w:pos="312"/>
        </w:tabs>
        <w:ind w:firstLineChars="0"/>
        <w:jc w:val="left"/>
      </w:pPr>
      <w:r>
        <w:rPr>
          <w:rFonts w:hint="eastAsia"/>
        </w:rPr>
        <w:t>训练一个</w:t>
      </w:r>
      <w:r>
        <w:rPr>
          <w:rFonts w:hint="eastAsia"/>
        </w:rPr>
        <w:t>30000</w:t>
      </w:r>
      <w:r>
        <w:rPr>
          <w:rFonts w:hint="eastAsia"/>
        </w:rPr>
        <w:t>单词的</w:t>
      </w:r>
      <w:r>
        <w:rPr>
          <w:rFonts w:hint="eastAsia"/>
        </w:rPr>
        <w:t>word2vec</w:t>
      </w:r>
      <w:r>
        <w:rPr>
          <w:rFonts w:hint="eastAsia"/>
        </w:rPr>
        <w:t>：</w:t>
      </w:r>
      <w:r>
        <w:rPr>
          <w:rFonts w:hint="eastAsia"/>
        </w:rPr>
        <w:t>Skip-Gram</w:t>
      </w:r>
      <w:r>
        <w:rPr>
          <w:rFonts w:hint="eastAsia"/>
        </w:rPr>
        <w:t>模型（写了一半还没写完）</w:t>
      </w:r>
    </w:p>
    <w:p w14:paraId="61E7ECAB" w14:textId="62A09E38" w:rsidR="00E43135" w:rsidRDefault="00E43135" w:rsidP="00E43135">
      <w:pPr>
        <w:pStyle w:val="a8"/>
        <w:tabs>
          <w:tab w:val="left" w:pos="312"/>
        </w:tabs>
        <w:ind w:left="720" w:firstLineChars="0" w:firstLine="0"/>
        <w:jc w:val="left"/>
      </w:pPr>
      <w:r>
        <w:rPr>
          <w:rFonts w:hint="eastAsia"/>
        </w:rPr>
        <w:t>原理及问题描述：</w:t>
      </w:r>
    </w:p>
    <w:p w14:paraId="46E2B21F" w14:textId="1795869D" w:rsidR="00E43135" w:rsidRDefault="00E43135" w:rsidP="00E43135">
      <w:pPr>
        <w:pStyle w:val="a8"/>
        <w:tabs>
          <w:tab w:val="left" w:pos="312"/>
        </w:tabs>
        <w:ind w:left="720" w:firstLineChars="0" w:firstLine="0"/>
        <w:jc w:val="left"/>
      </w:pPr>
      <w:r>
        <w:rPr>
          <w:noProof/>
        </w:rPr>
        <w:drawing>
          <wp:inline distT="0" distB="0" distL="0" distR="0" wp14:anchorId="3B8A59AD" wp14:editId="7BAF8530">
            <wp:extent cx="5274310" cy="29940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94025"/>
                    </a:xfrm>
                    <a:prstGeom prst="rect">
                      <a:avLst/>
                    </a:prstGeom>
                  </pic:spPr>
                </pic:pic>
              </a:graphicData>
            </a:graphic>
          </wp:inline>
        </w:drawing>
      </w:r>
    </w:p>
    <w:p w14:paraId="5E59F865" w14:textId="4E488845" w:rsidR="00E43135" w:rsidRDefault="00E43135" w:rsidP="00E43135">
      <w:pPr>
        <w:pStyle w:val="a8"/>
        <w:tabs>
          <w:tab w:val="left" w:pos="312"/>
        </w:tabs>
        <w:ind w:left="720" w:firstLineChars="0" w:firstLine="0"/>
        <w:jc w:val="left"/>
      </w:pPr>
      <w:r>
        <w:rPr>
          <w:noProof/>
        </w:rPr>
        <w:lastRenderedPageBreak/>
        <w:drawing>
          <wp:inline distT="0" distB="0" distL="0" distR="0" wp14:anchorId="66B3A6BF" wp14:editId="2AE5D5D1">
            <wp:extent cx="5274310" cy="20637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63750"/>
                    </a:xfrm>
                    <a:prstGeom prst="rect">
                      <a:avLst/>
                    </a:prstGeom>
                  </pic:spPr>
                </pic:pic>
              </a:graphicData>
            </a:graphic>
          </wp:inline>
        </w:drawing>
      </w:r>
    </w:p>
    <w:p w14:paraId="4FA094A2" w14:textId="2856DE2A" w:rsidR="00E43135" w:rsidRDefault="00E43135" w:rsidP="00E43135">
      <w:pPr>
        <w:pStyle w:val="a8"/>
        <w:tabs>
          <w:tab w:val="left" w:pos="312"/>
        </w:tabs>
        <w:ind w:left="720" w:firstLineChars="0" w:firstLine="0"/>
        <w:jc w:val="left"/>
      </w:pPr>
      <w:r>
        <w:rPr>
          <w:rFonts w:hint="eastAsia"/>
        </w:rPr>
        <w:t>代码：</w:t>
      </w:r>
    </w:p>
    <w:p w14:paraId="2795CBA0" w14:textId="0A7326FA" w:rsidR="00E43135" w:rsidRDefault="00E43135" w:rsidP="00E43135">
      <w:pPr>
        <w:pStyle w:val="a8"/>
        <w:tabs>
          <w:tab w:val="left" w:pos="312"/>
        </w:tabs>
        <w:ind w:left="720" w:firstLineChars="0" w:firstLine="0"/>
        <w:jc w:val="left"/>
      </w:pPr>
      <w:r>
        <w:rPr>
          <w:noProof/>
        </w:rPr>
        <w:drawing>
          <wp:inline distT="0" distB="0" distL="0" distR="0" wp14:anchorId="512181E0" wp14:editId="087D3698">
            <wp:extent cx="5274310" cy="5884545"/>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884545"/>
                    </a:xfrm>
                    <a:prstGeom prst="rect">
                      <a:avLst/>
                    </a:prstGeom>
                  </pic:spPr>
                </pic:pic>
              </a:graphicData>
            </a:graphic>
          </wp:inline>
        </w:drawing>
      </w:r>
    </w:p>
    <w:p w14:paraId="7EAAFF1C" w14:textId="6CC29CC0" w:rsidR="00E43135" w:rsidRDefault="00E43135" w:rsidP="00E43135">
      <w:pPr>
        <w:pStyle w:val="a8"/>
        <w:tabs>
          <w:tab w:val="left" w:pos="312"/>
        </w:tabs>
        <w:ind w:left="720" w:firstLineChars="0" w:firstLine="0"/>
        <w:jc w:val="left"/>
      </w:pPr>
    </w:p>
    <w:p w14:paraId="01046824" w14:textId="77777777" w:rsidR="00E43135" w:rsidRDefault="00E43135" w:rsidP="00E43135">
      <w:pPr>
        <w:pStyle w:val="a8"/>
        <w:tabs>
          <w:tab w:val="left" w:pos="312"/>
        </w:tabs>
        <w:ind w:left="720" w:firstLineChars="0" w:firstLine="0"/>
        <w:jc w:val="left"/>
      </w:pPr>
    </w:p>
    <w:p w14:paraId="4BD03857" w14:textId="46E032D3" w:rsidR="00E43135" w:rsidRDefault="00E43135" w:rsidP="00E43135">
      <w:pPr>
        <w:tabs>
          <w:tab w:val="left" w:pos="312"/>
        </w:tabs>
        <w:jc w:val="left"/>
        <w:rPr>
          <w:color w:val="FF0000"/>
        </w:rPr>
      </w:pPr>
      <w:r w:rsidRPr="00AC49B4">
        <w:rPr>
          <w:rFonts w:hint="eastAsia"/>
          <w:color w:val="FF0000"/>
        </w:rPr>
        <w:lastRenderedPageBreak/>
        <w:t>第</w:t>
      </w:r>
      <w:r>
        <w:rPr>
          <w:rFonts w:hint="eastAsia"/>
          <w:color w:val="FF0000"/>
        </w:rPr>
        <w:t>三</w:t>
      </w:r>
      <w:r w:rsidRPr="00AC49B4">
        <w:rPr>
          <w:rFonts w:hint="eastAsia"/>
          <w:color w:val="FF0000"/>
        </w:rPr>
        <w:t>部分</w:t>
      </w:r>
      <w:r>
        <w:rPr>
          <w:rFonts w:hint="eastAsia"/>
          <w:color w:val="FF0000"/>
        </w:rPr>
        <w:t>：</w:t>
      </w:r>
    </w:p>
    <w:p w14:paraId="1A39D170" w14:textId="3AF40419" w:rsidR="00E43135" w:rsidRDefault="00E43135" w:rsidP="00E43135">
      <w:pPr>
        <w:tabs>
          <w:tab w:val="left" w:pos="312"/>
        </w:tabs>
        <w:jc w:val="left"/>
      </w:pPr>
      <w:r>
        <w:rPr>
          <w:rFonts w:hint="eastAsia"/>
        </w:rPr>
        <w:t>周六早上听了百度，阿里，美团关于知识图谱的报告，并且做了一定的笔记。</w:t>
      </w:r>
    </w:p>
    <w:p w14:paraId="2981FC43" w14:textId="2DA25185" w:rsidR="001F153F" w:rsidRDefault="001F153F" w:rsidP="001F153F">
      <w:r w:rsidRPr="001C0C84">
        <w:rPr>
          <w:noProof/>
        </w:rPr>
        <w:drawing>
          <wp:inline distT="0" distB="0" distL="0" distR="0" wp14:anchorId="5002918F" wp14:editId="1CBD84F4">
            <wp:extent cx="5267325" cy="296227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7AB76576" w14:textId="77777777" w:rsidR="001F153F" w:rsidRDefault="001F153F" w:rsidP="001F153F">
      <w:r>
        <w:rPr>
          <w:rFonts w:hint="eastAsia"/>
        </w:rPr>
        <w:t>仅仅基于文本表示，可能得到错误的答案。认为结果可能是李卫，但是如果我们有一些先验的知识，可以得出结果是徐峥。</w:t>
      </w:r>
    </w:p>
    <w:p w14:paraId="68BC58E0" w14:textId="00977BAF" w:rsidR="001F153F" w:rsidRDefault="001F153F" w:rsidP="001F153F">
      <w:r w:rsidRPr="001C0C84">
        <w:rPr>
          <w:noProof/>
        </w:rPr>
        <w:drawing>
          <wp:inline distT="0" distB="0" distL="0" distR="0" wp14:anchorId="0D96E86E" wp14:editId="1E88C919">
            <wp:extent cx="5267325" cy="29813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14:paraId="1CAA70B4" w14:textId="77777777" w:rsidR="001F153F" w:rsidRDefault="001F153F" w:rsidP="001F153F">
      <w:r>
        <w:rPr>
          <w:rFonts w:hint="eastAsia"/>
        </w:rPr>
        <w:t>知识图谱应用一开始就运用于搜索，现在也主要是</w:t>
      </w:r>
    </w:p>
    <w:p w14:paraId="51B26F5F" w14:textId="4F6DF064" w:rsidR="001F153F" w:rsidRDefault="001F153F" w:rsidP="001F153F">
      <w:r w:rsidRPr="001C0C84">
        <w:rPr>
          <w:noProof/>
        </w:rPr>
        <w:lastRenderedPageBreak/>
        <w:drawing>
          <wp:inline distT="0" distB="0" distL="0" distR="0" wp14:anchorId="715F7064" wp14:editId="47B03F01">
            <wp:extent cx="5267325" cy="295275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45678260" w14:textId="3FC283AD" w:rsidR="001F153F" w:rsidRDefault="001F153F" w:rsidP="001F153F">
      <w:r w:rsidRPr="001C0C84">
        <w:rPr>
          <w:noProof/>
        </w:rPr>
        <w:drawing>
          <wp:inline distT="0" distB="0" distL="0" distR="0" wp14:anchorId="7567A183" wp14:editId="0BA7CF25">
            <wp:extent cx="5267325" cy="29622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2F01882C" w14:textId="77777777" w:rsidR="001F153F" w:rsidRDefault="001F153F" w:rsidP="001F153F">
      <w:r>
        <w:rPr>
          <w:rFonts w:hint="eastAsia"/>
        </w:rPr>
        <w:t>然后从下图的三个方面介绍了他们目前的工作：</w:t>
      </w:r>
    </w:p>
    <w:p w14:paraId="68D1DE04" w14:textId="7E7430AD" w:rsidR="001F153F" w:rsidRDefault="001F153F" w:rsidP="001F153F">
      <w:r w:rsidRPr="001C0C84">
        <w:rPr>
          <w:noProof/>
        </w:rPr>
        <w:lastRenderedPageBreak/>
        <w:drawing>
          <wp:inline distT="0" distB="0" distL="0" distR="0" wp14:anchorId="23AC2217" wp14:editId="17DFC423">
            <wp:extent cx="5274310" cy="2970530"/>
            <wp:effectExtent l="0" t="0" r="254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970530"/>
                    </a:xfrm>
                    <a:prstGeom prst="rect">
                      <a:avLst/>
                    </a:prstGeom>
                    <a:noFill/>
                    <a:ln>
                      <a:noFill/>
                    </a:ln>
                  </pic:spPr>
                </pic:pic>
              </a:graphicData>
            </a:graphic>
          </wp:inline>
        </w:drawing>
      </w:r>
    </w:p>
    <w:p w14:paraId="563F3E15" w14:textId="77777777" w:rsidR="001F153F" w:rsidRDefault="001F153F" w:rsidP="001F153F">
      <w:r>
        <w:rPr>
          <w:rFonts w:hint="eastAsia"/>
        </w:rPr>
        <w:t>事件图谱：</w:t>
      </w:r>
    </w:p>
    <w:p w14:paraId="533D846B" w14:textId="104B3449" w:rsidR="001F153F" w:rsidRDefault="001F153F" w:rsidP="001F153F">
      <w:r w:rsidRPr="001C0C84">
        <w:rPr>
          <w:noProof/>
        </w:rPr>
        <w:drawing>
          <wp:inline distT="0" distB="0" distL="0" distR="0" wp14:anchorId="1DA49DCE" wp14:editId="7786FAAA">
            <wp:extent cx="5274310" cy="296100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961005"/>
                    </a:xfrm>
                    <a:prstGeom prst="rect">
                      <a:avLst/>
                    </a:prstGeom>
                    <a:noFill/>
                    <a:ln>
                      <a:noFill/>
                    </a:ln>
                  </pic:spPr>
                </pic:pic>
              </a:graphicData>
            </a:graphic>
          </wp:inline>
        </w:drawing>
      </w:r>
    </w:p>
    <w:p w14:paraId="7A0DE013" w14:textId="77777777" w:rsidR="001F153F" w:rsidRDefault="001F153F" w:rsidP="001F153F">
      <w:r>
        <w:rPr>
          <w:rFonts w:hint="eastAsia"/>
        </w:rPr>
        <w:t>感觉上，是不是对实体图谱的时间维度的升维扩充</w:t>
      </w:r>
    </w:p>
    <w:p w14:paraId="015A25A1" w14:textId="16DE7BBC" w:rsidR="001F153F" w:rsidRDefault="001F153F" w:rsidP="001F153F">
      <w:r w:rsidRPr="001C0C84">
        <w:rPr>
          <w:noProof/>
        </w:rPr>
        <w:lastRenderedPageBreak/>
        <w:drawing>
          <wp:inline distT="0" distB="0" distL="0" distR="0" wp14:anchorId="4F46AC52" wp14:editId="46B7DE78">
            <wp:extent cx="5274310" cy="29610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961005"/>
                    </a:xfrm>
                    <a:prstGeom prst="rect">
                      <a:avLst/>
                    </a:prstGeom>
                    <a:noFill/>
                    <a:ln>
                      <a:noFill/>
                    </a:ln>
                  </pic:spPr>
                </pic:pic>
              </a:graphicData>
            </a:graphic>
          </wp:inline>
        </w:drawing>
      </w:r>
    </w:p>
    <w:p w14:paraId="7A62342D" w14:textId="0FB98FDD" w:rsidR="001F153F" w:rsidRDefault="001F153F" w:rsidP="001F153F">
      <w:r w:rsidRPr="001C0C84">
        <w:rPr>
          <w:noProof/>
        </w:rPr>
        <w:drawing>
          <wp:inline distT="0" distB="0" distL="0" distR="0" wp14:anchorId="654DA060" wp14:editId="3E13914A">
            <wp:extent cx="5267325" cy="295275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2478A660" w14:textId="714894F7" w:rsidR="001F153F" w:rsidRDefault="001F153F" w:rsidP="001F153F">
      <w:r w:rsidRPr="001C0C84">
        <w:rPr>
          <w:noProof/>
        </w:rPr>
        <w:lastRenderedPageBreak/>
        <w:drawing>
          <wp:inline distT="0" distB="0" distL="0" distR="0" wp14:anchorId="6E0E73DD" wp14:editId="770E0E54">
            <wp:extent cx="5274310" cy="296100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961005"/>
                    </a:xfrm>
                    <a:prstGeom prst="rect">
                      <a:avLst/>
                    </a:prstGeom>
                    <a:noFill/>
                    <a:ln>
                      <a:noFill/>
                    </a:ln>
                  </pic:spPr>
                </pic:pic>
              </a:graphicData>
            </a:graphic>
          </wp:inline>
        </w:drawing>
      </w:r>
    </w:p>
    <w:p w14:paraId="439371D7" w14:textId="77777777" w:rsidR="001F153F" w:rsidRDefault="001F153F" w:rsidP="001F153F">
      <w:r>
        <w:rPr>
          <w:rFonts w:hint="eastAsia"/>
        </w:rPr>
        <w:t>运用到了上面的阅读理解机制</w:t>
      </w:r>
    </w:p>
    <w:p w14:paraId="0A830B18" w14:textId="77777777" w:rsidR="001F153F" w:rsidRDefault="001F153F" w:rsidP="001F153F">
      <w:r>
        <w:rPr>
          <w:rFonts w:hint="eastAsia"/>
        </w:rPr>
        <w:t>通过事件触发词识别</w:t>
      </w:r>
    </w:p>
    <w:p w14:paraId="604D3DDB" w14:textId="77777777" w:rsidR="001F153F" w:rsidRDefault="001F153F" w:rsidP="001F153F">
      <w:r>
        <w:rPr>
          <w:rFonts w:hint="eastAsia"/>
        </w:rPr>
        <w:t>应用：</w:t>
      </w:r>
    </w:p>
    <w:p w14:paraId="0E4AE5DC" w14:textId="4DD31513" w:rsidR="001F153F" w:rsidRDefault="001F153F" w:rsidP="001F153F">
      <w:r w:rsidRPr="001C0C84">
        <w:rPr>
          <w:noProof/>
        </w:rPr>
        <w:drawing>
          <wp:inline distT="0" distB="0" distL="0" distR="0" wp14:anchorId="3B7FE231" wp14:editId="0F626BED">
            <wp:extent cx="5267325" cy="296227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6A60E097" w14:textId="38713293" w:rsidR="001F153F" w:rsidRDefault="001F153F" w:rsidP="001F153F">
      <w:r w:rsidRPr="001C0C84">
        <w:rPr>
          <w:noProof/>
        </w:rPr>
        <w:lastRenderedPageBreak/>
        <w:drawing>
          <wp:inline distT="0" distB="0" distL="0" distR="0" wp14:anchorId="341543D9" wp14:editId="2A487304">
            <wp:extent cx="5267325" cy="29527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2194FF7D" w14:textId="77777777" w:rsidR="001F153F" w:rsidRDefault="001F153F" w:rsidP="001F153F"/>
    <w:p w14:paraId="6C1A10D6" w14:textId="10036E2A" w:rsidR="001F153F" w:rsidRDefault="001F153F" w:rsidP="001F153F">
      <w:r w:rsidRPr="001C0C84">
        <w:rPr>
          <w:noProof/>
        </w:rPr>
        <w:drawing>
          <wp:inline distT="0" distB="0" distL="0" distR="0" wp14:anchorId="2ED8B1B4" wp14:editId="15CA614C">
            <wp:extent cx="5267325" cy="296227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3F04C4F3" w14:textId="77777777" w:rsidR="001F153F" w:rsidRDefault="001F153F" w:rsidP="001F153F">
      <w:r>
        <w:rPr>
          <w:rFonts w:hint="eastAsia"/>
        </w:rPr>
        <w:t>应用：</w:t>
      </w:r>
    </w:p>
    <w:p w14:paraId="350464A3" w14:textId="0ED19B1E" w:rsidR="001F153F" w:rsidRDefault="001F153F" w:rsidP="001F153F">
      <w:r w:rsidRPr="001C0C84">
        <w:rPr>
          <w:noProof/>
        </w:rPr>
        <w:lastRenderedPageBreak/>
        <w:drawing>
          <wp:inline distT="0" distB="0" distL="0" distR="0" wp14:anchorId="4A260003" wp14:editId="6D4518B4">
            <wp:extent cx="5267325" cy="2962275"/>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04958A33" w14:textId="77777777" w:rsidR="001F153F" w:rsidRDefault="001F153F" w:rsidP="001F153F">
      <w:r>
        <w:rPr>
          <w:rFonts w:hint="eastAsia"/>
        </w:rPr>
        <w:t>行业知识供需严重不平衡：</w:t>
      </w:r>
    </w:p>
    <w:p w14:paraId="77E376DA" w14:textId="334C0A54" w:rsidR="001F153F" w:rsidRDefault="001F153F" w:rsidP="001F153F">
      <w:r w:rsidRPr="001C0C84">
        <w:rPr>
          <w:noProof/>
        </w:rPr>
        <w:drawing>
          <wp:inline distT="0" distB="0" distL="0" distR="0" wp14:anchorId="2EDB40B8" wp14:editId="30973153">
            <wp:extent cx="5274310" cy="29610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961005"/>
                    </a:xfrm>
                    <a:prstGeom prst="rect">
                      <a:avLst/>
                    </a:prstGeom>
                    <a:noFill/>
                    <a:ln>
                      <a:noFill/>
                    </a:ln>
                  </pic:spPr>
                </pic:pic>
              </a:graphicData>
            </a:graphic>
          </wp:inline>
        </w:drawing>
      </w:r>
    </w:p>
    <w:p w14:paraId="6C538F77" w14:textId="77777777" w:rsidR="001F153F" w:rsidRDefault="001F153F" w:rsidP="001F153F">
      <w:r>
        <w:rPr>
          <w:rFonts w:hint="eastAsia"/>
        </w:rPr>
        <w:t>行业知识图谱和通用知识图谱的对比：</w:t>
      </w:r>
    </w:p>
    <w:p w14:paraId="5CB3B540" w14:textId="566A1B29" w:rsidR="001F153F" w:rsidRDefault="001F153F" w:rsidP="001F153F">
      <w:r w:rsidRPr="001C0C84">
        <w:rPr>
          <w:noProof/>
        </w:rPr>
        <w:lastRenderedPageBreak/>
        <w:drawing>
          <wp:inline distT="0" distB="0" distL="0" distR="0" wp14:anchorId="2C4E8D37" wp14:editId="2D454B65">
            <wp:extent cx="5274310" cy="2970530"/>
            <wp:effectExtent l="0" t="0" r="254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970530"/>
                    </a:xfrm>
                    <a:prstGeom prst="rect">
                      <a:avLst/>
                    </a:prstGeom>
                    <a:noFill/>
                    <a:ln>
                      <a:noFill/>
                    </a:ln>
                  </pic:spPr>
                </pic:pic>
              </a:graphicData>
            </a:graphic>
          </wp:inline>
        </w:drawing>
      </w:r>
    </w:p>
    <w:p w14:paraId="753D3D2D" w14:textId="77777777" w:rsidR="001F153F" w:rsidRDefault="001F153F" w:rsidP="001F153F">
      <w:r>
        <w:rPr>
          <w:rFonts w:hint="eastAsia"/>
        </w:rPr>
        <w:t>下面感觉在介绍百度的应用：</w:t>
      </w:r>
    </w:p>
    <w:p w14:paraId="4960DAE3" w14:textId="322D9667" w:rsidR="001F153F" w:rsidRDefault="001F153F" w:rsidP="001F153F">
      <w:r w:rsidRPr="001C0C84">
        <w:rPr>
          <w:noProof/>
        </w:rPr>
        <w:drawing>
          <wp:inline distT="0" distB="0" distL="0" distR="0" wp14:anchorId="5C8C3D90" wp14:editId="63BF04F2">
            <wp:extent cx="5267325" cy="29622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23BA13E7" w14:textId="77777777" w:rsidR="001F153F" w:rsidRDefault="001F153F" w:rsidP="001F153F">
      <w:r>
        <w:rPr>
          <w:rFonts w:hint="eastAsia"/>
        </w:rPr>
        <w:t>医疗中台：</w:t>
      </w:r>
    </w:p>
    <w:p w14:paraId="349A4BCD" w14:textId="0C09CFCE" w:rsidR="001F153F" w:rsidRDefault="001F153F" w:rsidP="001F153F">
      <w:r w:rsidRPr="001C0C84">
        <w:rPr>
          <w:noProof/>
        </w:rPr>
        <w:lastRenderedPageBreak/>
        <w:drawing>
          <wp:inline distT="0" distB="0" distL="0" distR="0" wp14:anchorId="0B229B34" wp14:editId="4880B0C2">
            <wp:extent cx="5267325" cy="29622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1E5ACADF" w14:textId="77777777" w:rsidR="001F153F" w:rsidRDefault="001F153F" w:rsidP="001F153F">
      <w:r>
        <w:rPr>
          <w:rFonts w:hint="eastAsia"/>
        </w:rPr>
        <w:t>法律方面：</w:t>
      </w:r>
    </w:p>
    <w:p w14:paraId="1C2586DC" w14:textId="13CD80D8" w:rsidR="001F153F" w:rsidRDefault="001F153F" w:rsidP="001F153F">
      <w:r w:rsidRPr="001C0C84">
        <w:rPr>
          <w:noProof/>
        </w:rPr>
        <w:drawing>
          <wp:inline distT="0" distB="0" distL="0" distR="0" wp14:anchorId="49A8BDDB" wp14:editId="51931D07">
            <wp:extent cx="5274310" cy="295148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951480"/>
                    </a:xfrm>
                    <a:prstGeom prst="rect">
                      <a:avLst/>
                    </a:prstGeom>
                    <a:noFill/>
                    <a:ln>
                      <a:noFill/>
                    </a:ln>
                  </pic:spPr>
                </pic:pic>
              </a:graphicData>
            </a:graphic>
          </wp:inline>
        </w:drawing>
      </w:r>
    </w:p>
    <w:p w14:paraId="66B36216" w14:textId="77777777" w:rsidR="001F153F" w:rsidRDefault="001F153F" w:rsidP="001F153F">
      <w:r>
        <w:rPr>
          <w:rFonts w:hint="eastAsia"/>
        </w:rPr>
        <w:t>后面讲了百度的做的竞赛和以后的趋势和挑战：</w:t>
      </w:r>
    </w:p>
    <w:p w14:paraId="0AC6E0BA" w14:textId="351DC75D" w:rsidR="001F153F" w:rsidRDefault="001F153F" w:rsidP="001F153F">
      <w:r w:rsidRPr="001C0C84">
        <w:rPr>
          <w:noProof/>
        </w:rPr>
        <w:lastRenderedPageBreak/>
        <w:drawing>
          <wp:inline distT="0" distB="0" distL="0" distR="0" wp14:anchorId="69885B97" wp14:editId="0A59E11D">
            <wp:extent cx="5267325" cy="29622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0AA80748" w14:textId="77777777" w:rsidR="001F153F" w:rsidRDefault="001F153F" w:rsidP="001F153F"/>
    <w:p w14:paraId="6B2C021C" w14:textId="77777777" w:rsidR="001F153F" w:rsidRPr="00C3413E" w:rsidRDefault="001F153F" w:rsidP="001F153F">
      <w:pPr>
        <w:jc w:val="center"/>
        <w:rPr>
          <w:b/>
          <w:bCs/>
          <w:sz w:val="36"/>
          <w:szCs w:val="36"/>
        </w:rPr>
      </w:pPr>
      <w:r w:rsidRPr="00C3413E">
        <w:rPr>
          <w:rFonts w:hint="eastAsia"/>
          <w:b/>
          <w:bCs/>
          <w:sz w:val="36"/>
          <w:szCs w:val="36"/>
        </w:rPr>
        <w:t>图谱</w:t>
      </w:r>
      <w:r w:rsidRPr="00C3413E">
        <w:rPr>
          <w:rFonts w:hint="eastAsia"/>
          <w:b/>
          <w:bCs/>
          <w:sz w:val="36"/>
          <w:szCs w:val="36"/>
        </w:rPr>
        <w:t>schema</w:t>
      </w:r>
      <w:r w:rsidRPr="00C3413E">
        <w:rPr>
          <w:rFonts w:hint="eastAsia"/>
          <w:b/>
          <w:bCs/>
          <w:sz w:val="36"/>
          <w:szCs w:val="36"/>
        </w:rPr>
        <w:t>构建</w:t>
      </w:r>
    </w:p>
    <w:p w14:paraId="1259EBC7" w14:textId="4471CD72" w:rsidR="001F153F" w:rsidRDefault="001F153F" w:rsidP="001F153F">
      <w:r w:rsidRPr="001C0C84">
        <w:rPr>
          <w:noProof/>
        </w:rPr>
        <w:drawing>
          <wp:inline distT="0" distB="0" distL="0" distR="0" wp14:anchorId="2F2E9250" wp14:editId="217FF1F3">
            <wp:extent cx="5274310" cy="295148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951480"/>
                    </a:xfrm>
                    <a:prstGeom prst="rect">
                      <a:avLst/>
                    </a:prstGeom>
                    <a:noFill/>
                    <a:ln>
                      <a:noFill/>
                    </a:ln>
                  </pic:spPr>
                </pic:pic>
              </a:graphicData>
            </a:graphic>
          </wp:inline>
        </w:drawing>
      </w:r>
    </w:p>
    <w:p w14:paraId="1EB6F1A9" w14:textId="77777777" w:rsidR="001F153F" w:rsidRDefault="001F153F" w:rsidP="001F153F">
      <w:r>
        <w:rPr>
          <w:rFonts w:hint="eastAsia"/>
        </w:rPr>
        <w:t>从</w:t>
      </w:r>
      <w:r>
        <w:rPr>
          <w:rFonts w:hint="eastAsia"/>
        </w:rPr>
        <w:t>query</w:t>
      </w:r>
      <w:r>
        <w:rPr>
          <w:rFonts w:hint="eastAsia"/>
        </w:rPr>
        <w:t>中获取</w:t>
      </w:r>
      <w:r>
        <w:rPr>
          <w:rFonts w:hint="eastAsia"/>
        </w:rPr>
        <w:t>shcema</w:t>
      </w:r>
    </w:p>
    <w:p w14:paraId="6B6194FE" w14:textId="560660D1" w:rsidR="001F153F" w:rsidRDefault="001F153F" w:rsidP="001F153F">
      <w:r w:rsidRPr="001C0C84">
        <w:rPr>
          <w:noProof/>
        </w:rPr>
        <w:lastRenderedPageBreak/>
        <w:drawing>
          <wp:inline distT="0" distB="0" distL="0" distR="0" wp14:anchorId="28AFD477" wp14:editId="235D86BA">
            <wp:extent cx="5274310" cy="2951480"/>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951480"/>
                    </a:xfrm>
                    <a:prstGeom prst="rect">
                      <a:avLst/>
                    </a:prstGeom>
                    <a:noFill/>
                    <a:ln>
                      <a:noFill/>
                    </a:ln>
                  </pic:spPr>
                </pic:pic>
              </a:graphicData>
            </a:graphic>
          </wp:inline>
        </w:drawing>
      </w:r>
    </w:p>
    <w:p w14:paraId="199DC1BF" w14:textId="4B441138" w:rsidR="001F153F" w:rsidRDefault="001F153F" w:rsidP="001F153F">
      <w:r w:rsidRPr="001C0C84">
        <w:rPr>
          <w:noProof/>
        </w:rPr>
        <w:drawing>
          <wp:inline distT="0" distB="0" distL="0" distR="0" wp14:anchorId="7C76A50E" wp14:editId="039A232C">
            <wp:extent cx="5267325" cy="29432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7325" cy="2943225"/>
                    </a:xfrm>
                    <a:prstGeom prst="rect">
                      <a:avLst/>
                    </a:prstGeom>
                    <a:noFill/>
                    <a:ln>
                      <a:noFill/>
                    </a:ln>
                  </pic:spPr>
                </pic:pic>
              </a:graphicData>
            </a:graphic>
          </wp:inline>
        </w:drawing>
      </w:r>
    </w:p>
    <w:p w14:paraId="541E7E66" w14:textId="77777777" w:rsidR="001F153F" w:rsidRDefault="001F153F" w:rsidP="001F153F">
      <w:r>
        <w:rPr>
          <w:rFonts w:hint="eastAsia"/>
        </w:rPr>
        <w:t>比较困难，进行了一些调研：</w:t>
      </w:r>
    </w:p>
    <w:p w14:paraId="30E3E9DE" w14:textId="75C11C8B" w:rsidR="001F153F" w:rsidRDefault="001F153F" w:rsidP="001F153F">
      <w:r w:rsidRPr="001C0C84">
        <w:rPr>
          <w:noProof/>
        </w:rPr>
        <w:lastRenderedPageBreak/>
        <w:drawing>
          <wp:inline distT="0" distB="0" distL="0" distR="0" wp14:anchorId="6EA70364" wp14:editId="31286540">
            <wp:extent cx="5267325" cy="29527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328FC92F" w14:textId="301A2617" w:rsidR="001F153F" w:rsidRDefault="001F153F" w:rsidP="001F153F">
      <w:r w:rsidRPr="001C0C84">
        <w:rPr>
          <w:noProof/>
        </w:rPr>
        <w:drawing>
          <wp:inline distT="0" distB="0" distL="0" distR="0" wp14:anchorId="183A1688" wp14:editId="0C1F8411">
            <wp:extent cx="5274310" cy="29610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961005"/>
                    </a:xfrm>
                    <a:prstGeom prst="rect">
                      <a:avLst/>
                    </a:prstGeom>
                    <a:noFill/>
                    <a:ln>
                      <a:noFill/>
                    </a:ln>
                  </pic:spPr>
                </pic:pic>
              </a:graphicData>
            </a:graphic>
          </wp:inline>
        </w:drawing>
      </w:r>
    </w:p>
    <w:p w14:paraId="5125DA41" w14:textId="77777777" w:rsidR="001F153F" w:rsidRPr="00197B8C" w:rsidRDefault="001F153F" w:rsidP="001F153F">
      <w:r>
        <w:rPr>
          <w:rFonts w:hint="eastAsia"/>
        </w:rPr>
        <w:t>他们目前工作的技术方案：基于句簇的抽取</w:t>
      </w:r>
    </w:p>
    <w:p w14:paraId="3432C2B6" w14:textId="210468AB" w:rsidR="001F153F" w:rsidRDefault="001F153F" w:rsidP="001F153F">
      <w:r w:rsidRPr="001C0C84">
        <w:rPr>
          <w:noProof/>
        </w:rPr>
        <w:lastRenderedPageBreak/>
        <w:drawing>
          <wp:inline distT="0" distB="0" distL="0" distR="0" wp14:anchorId="077F14FC" wp14:editId="4B7D4D1F">
            <wp:extent cx="5274310" cy="29610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961005"/>
                    </a:xfrm>
                    <a:prstGeom prst="rect">
                      <a:avLst/>
                    </a:prstGeom>
                    <a:noFill/>
                    <a:ln>
                      <a:noFill/>
                    </a:ln>
                  </pic:spPr>
                </pic:pic>
              </a:graphicData>
            </a:graphic>
          </wp:inline>
        </w:drawing>
      </w:r>
    </w:p>
    <w:p w14:paraId="1A648474" w14:textId="3C123BD7" w:rsidR="001F153F" w:rsidRDefault="001F153F" w:rsidP="001F153F">
      <w:r w:rsidRPr="001C0C84">
        <w:rPr>
          <w:noProof/>
        </w:rPr>
        <w:drawing>
          <wp:inline distT="0" distB="0" distL="0" distR="0" wp14:anchorId="3154B627" wp14:editId="309415BA">
            <wp:extent cx="5274310" cy="2951480"/>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951480"/>
                    </a:xfrm>
                    <a:prstGeom prst="rect">
                      <a:avLst/>
                    </a:prstGeom>
                    <a:noFill/>
                    <a:ln>
                      <a:noFill/>
                    </a:ln>
                  </pic:spPr>
                </pic:pic>
              </a:graphicData>
            </a:graphic>
          </wp:inline>
        </w:drawing>
      </w:r>
    </w:p>
    <w:p w14:paraId="1D3A22CB" w14:textId="77777777" w:rsidR="001F153F" w:rsidRDefault="001F153F" w:rsidP="001F153F">
      <w:r>
        <w:rPr>
          <w:rFonts w:hint="eastAsia"/>
        </w:rPr>
        <w:t>整体工作流程：</w:t>
      </w:r>
    </w:p>
    <w:p w14:paraId="5A55989E" w14:textId="22525D7A" w:rsidR="001F153F" w:rsidRDefault="001F153F" w:rsidP="001F153F">
      <w:r w:rsidRPr="001C0C84">
        <w:rPr>
          <w:noProof/>
        </w:rPr>
        <w:lastRenderedPageBreak/>
        <w:drawing>
          <wp:inline distT="0" distB="0" distL="0" distR="0" wp14:anchorId="19DCCF43" wp14:editId="23B2ED9D">
            <wp:extent cx="5267325" cy="29622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20CCBB32" w14:textId="77777777" w:rsidR="001F153F" w:rsidRDefault="001F153F" w:rsidP="001F153F">
      <w:r>
        <w:rPr>
          <w:rFonts w:hint="eastAsia"/>
        </w:rPr>
        <w:t>继续介绍了正在进行的比较有趣的工作：</w:t>
      </w:r>
    </w:p>
    <w:p w14:paraId="69361FD0" w14:textId="77777777" w:rsidR="001F153F" w:rsidRDefault="001F153F" w:rsidP="001F153F">
      <w:r>
        <w:rPr>
          <w:rFonts w:hint="eastAsia"/>
        </w:rPr>
        <w:t>用</w:t>
      </w:r>
      <w:r>
        <w:rPr>
          <w:rFonts w:hint="eastAsia"/>
        </w:rPr>
        <w:t>SIST</w:t>
      </w:r>
      <w:r>
        <w:rPr>
          <w:rFonts w:hint="eastAsia"/>
        </w:rPr>
        <w:t>模型，对句簇，基于联通子图，进一步减少人工工作，能够自动化进行。</w:t>
      </w:r>
    </w:p>
    <w:p w14:paraId="5C6F66AC" w14:textId="7F964216" w:rsidR="001F153F" w:rsidRDefault="001F153F" w:rsidP="001F153F">
      <w:r w:rsidRPr="001C0C84">
        <w:rPr>
          <w:noProof/>
        </w:rPr>
        <w:drawing>
          <wp:inline distT="0" distB="0" distL="0" distR="0" wp14:anchorId="4707EFB1" wp14:editId="37EC4EC2">
            <wp:extent cx="5274310" cy="29610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961005"/>
                    </a:xfrm>
                    <a:prstGeom prst="rect">
                      <a:avLst/>
                    </a:prstGeom>
                    <a:noFill/>
                    <a:ln>
                      <a:noFill/>
                    </a:ln>
                  </pic:spPr>
                </pic:pic>
              </a:graphicData>
            </a:graphic>
          </wp:inline>
        </w:drawing>
      </w:r>
    </w:p>
    <w:p w14:paraId="38C2B4D8" w14:textId="77777777" w:rsidR="001F153F" w:rsidRDefault="001F153F" w:rsidP="001F153F">
      <w:r>
        <w:rPr>
          <w:rFonts w:hint="eastAsia"/>
        </w:rPr>
        <w:t>融合问句和文档，利用问句的</w:t>
      </w:r>
      <w:r>
        <w:rPr>
          <w:rFonts w:hint="eastAsia"/>
        </w:rPr>
        <w:t>subject</w:t>
      </w:r>
      <w:r>
        <w:rPr>
          <w:rFonts w:hint="eastAsia"/>
        </w:rPr>
        <w:t>对文档进行抽取：</w:t>
      </w:r>
    </w:p>
    <w:p w14:paraId="20A08C93" w14:textId="4EA5EFBB" w:rsidR="001F153F" w:rsidRDefault="001F153F" w:rsidP="001F153F">
      <w:r w:rsidRPr="001C0C84">
        <w:rPr>
          <w:noProof/>
        </w:rPr>
        <w:lastRenderedPageBreak/>
        <w:drawing>
          <wp:inline distT="0" distB="0" distL="0" distR="0" wp14:anchorId="1683358A" wp14:editId="17DB2EFA">
            <wp:extent cx="5267325" cy="2952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4A3DAF87" w14:textId="77777777" w:rsidR="001F153F" w:rsidRDefault="001F153F" w:rsidP="001F153F"/>
    <w:p w14:paraId="3B83BCDD" w14:textId="77777777" w:rsidR="001F153F" w:rsidRDefault="001F153F" w:rsidP="001F153F">
      <w:r>
        <w:rPr>
          <w:rFonts w:hint="eastAsia"/>
        </w:rPr>
        <w:t>分步骤解决属性抽取问题</w:t>
      </w:r>
    </w:p>
    <w:p w14:paraId="47F13690" w14:textId="2CDF1BE7" w:rsidR="001F153F" w:rsidRDefault="001F153F" w:rsidP="001F153F">
      <w:r w:rsidRPr="001C0C84">
        <w:rPr>
          <w:noProof/>
        </w:rPr>
        <w:drawing>
          <wp:inline distT="0" distB="0" distL="0" distR="0" wp14:anchorId="42A9B99D" wp14:editId="2F99730A">
            <wp:extent cx="5274310" cy="29514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951480"/>
                    </a:xfrm>
                    <a:prstGeom prst="rect">
                      <a:avLst/>
                    </a:prstGeom>
                    <a:noFill/>
                    <a:ln>
                      <a:noFill/>
                    </a:ln>
                  </pic:spPr>
                </pic:pic>
              </a:graphicData>
            </a:graphic>
          </wp:inline>
        </w:drawing>
      </w:r>
    </w:p>
    <w:p w14:paraId="0BC708B5" w14:textId="77777777" w:rsidR="001F153F" w:rsidRDefault="001F153F" w:rsidP="001F153F">
      <w:r>
        <w:rPr>
          <w:rFonts w:hint="eastAsia"/>
        </w:rPr>
        <w:t>第二步的比较有趣：</w:t>
      </w:r>
    </w:p>
    <w:p w14:paraId="6DA5CBC9" w14:textId="7BD55861" w:rsidR="001F153F" w:rsidRDefault="001F153F" w:rsidP="001F153F">
      <w:r w:rsidRPr="001C0C84">
        <w:rPr>
          <w:noProof/>
        </w:rPr>
        <w:lastRenderedPageBreak/>
        <w:drawing>
          <wp:inline distT="0" distB="0" distL="0" distR="0" wp14:anchorId="044284A5" wp14:editId="29F374D2">
            <wp:extent cx="5274310" cy="293243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932430"/>
                    </a:xfrm>
                    <a:prstGeom prst="rect">
                      <a:avLst/>
                    </a:prstGeom>
                    <a:noFill/>
                    <a:ln>
                      <a:noFill/>
                    </a:ln>
                  </pic:spPr>
                </pic:pic>
              </a:graphicData>
            </a:graphic>
          </wp:inline>
        </w:drawing>
      </w:r>
    </w:p>
    <w:p w14:paraId="0C87DB87" w14:textId="6977BB50" w:rsidR="001F153F" w:rsidRDefault="001F153F" w:rsidP="001F153F">
      <w:r w:rsidRPr="001C0C84">
        <w:rPr>
          <w:noProof/>
        </w:rPr>
        <w:drawing>
          <wp:inline distT="0" distB="0" distL="0" distR="0" wp14:anchorId="06E761CC" wp14:editId="36EAD199">
            <wp:extent cx="5274310" cy="295148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951480"/>
                    </a:xfrm>
                    <a:prstGeom prst="rect">
                      <a:avLst/>
                    </a:prstGeom>
                    <a:noFill/>
                    <a:ln>
                      <a:noFill/>
                    </a:ln>
                  </pic:spPr>
                </pic:pic>
              </a:graphicData>
            </a:graphic>
          </wp:inline>
        </w:drawing>
      </w:r>
    </w:p>
    <w:p w14:paraId="52FD871C" w14:textId="77777777" w:rsidR="001F153F" w:rsidRDefault="001F153F" w:rsidP="001F153F">
      <w:r>
        <w:rPr>
          <w:rFonts w:hint="eastAsia"/>
        </w:rPr>
        <w:t>第三步获取复杂属性抽取，基于规则模板互补性抽取，通过前面获得的解析，但是他没细说：</w:t>
      </w:r>
    </w:p>
    <w:p w14:paraId="6335186F" w14:textId="47F81F73" w:rsidR="001F153F" w:rsidRDefault="001F153F" w:rsidP="001F153F">
      <w:r w:rsidRPr="001C0C84">
        <w:rPr>
          <w:noProof/>
        </w:rPr>
        <w:lastRenderedPageBreak/>
        <w:drawing>
          <wp:inline distT="0" distB="0" distL="0" distR="0" wp14:anchorId="759F76E5" wp14:editId="0A2EFEF8">
            <wp:extent cx="5274310" cy="2970530"/>
            <wp:effectExtent l="0" t="0" r="254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970530"/>
                    </a:xfrm>
                    <a:prstGeom prst="rect">
                      <a:avLst/>
                    </a:prstGeom>
                    <a:noFill/>
                    <a:ln>
                      <a:noFill/>
                    </a:ln>
                  </pic:spPr>
                </pic:pic>
              </a:graphicData>
            </a:graphic>
          </wp:inline>
        </w:drawing>
      </w:r>
    </w:p>
    <w:p w14:paraId="06F73D4F" w14:textId="77777777" w:rsidR="001F153F" w:rsidRDefault="001F153F" w:rsidP="001F153F">
      <w:r>
        <w:rPr>
          <w:rFonts w:hint="eastAsia"/>
        </w:rPr>
        <w:t>未来方向：</w:t>
      </w:r>
    </w:p>
    <w:p w14:paraId="55F7B127" w14:textId="64C0F7BE" w:rsidR="001F153F" w:rsidRDefault="001F153F" w:rsidP="001F153F">
      <w:r w:rsidRPr="001C0C84">
        <w:rPr>
          <w:noProof/>
        </w:rPr>
        <w:drawing>
          <wp:inline distT="0" distB="0" distL="0" distR="0" wp14:anchorId="01A11A58" wp14:editId="6A8AAAA2">
            <wp:extent cx="5267325" cy="29527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1A53FA84" w14:textId="77777777" w:rsidR="001F153F" w:rsidRDefault="001F153F" w:rsidP="001F153F"/>
    <w:p w14:paraId="22BE4929" w14:textId="77777777" w:rsidR="001F153F" w:rsidRDefault="001F153F" w:rsidP="001F153F"/>
    <w:p w14:paraId="79096E00" w14:textId="77777777" w:rsidR="001F153F" w:rsidRDefault="001F153F" w:rsidP="001F153F">
      <w:pPr>
        <w:jc w:val="center"/>
        <w:rPr>
          <w:b/>
          <w:bCs/>
          <w:sz w:val="48"/>
          <w:szCs w:val="48"/>
        </w:rPr>
      </w:pPr>
      <w:r w:rsidRPr="00A83AB9">
        <w:rPr>
          <w:rFonts w:hint="eastAsia"/>
          <w:b/>
          <w:bCs/>
          <w:sz w:val="48"/>
          <w:szCs w:val="48"/>
        </w:rPr>
        <w:t>美团大脑</w:t>
      </w:r>
    </w:p>
    <w:p w14:paraId="79CDFA78" w14:textId="6C373CA4" w:rsidR="001F153F" w:rsidRDefault="001F153F" w:rsidP="001F153F">
      <w:pPr>
        <w:jc w:val="left"/>
        <w:rPr>
          <w:szCs w:val="21"/>
        </w:rPr>
      </w:pPr>
      <w:r w:rsidRPr="001C0C84">
        <w:rPr>
          <w:noProof/>
        </w:rPr>
        <w:lastRenderedPageBreak/>
        <w:drawing>
          <wp:inline distT="0" distB="0" distL="0" distR="0" wp14:anchorId="1C7C4BDB" wp14:editId="1A2A84D9">
            <wp:extent cx="5274310" cy="278003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780030"/>
                    </a:xfrm>
                    <a:prstGeom prst="rect">
                      <a:avLst/>
                    </a:prstGeom>
                    <a:noFill/>
                    <a:ln>
                      <a:noFill/>
                    </a:ln>
                  </pic:spPr>
                </pic:pic>
              </a:graphicData>
            </a:graphic>
          </wp:inline>
        </w:drawing>
      </w:r>
    </w:p>
    <w:p w14:paraId="6E0ED330" w14:textId="77777777" w:rsidR="001F153F" w:rsidRDefault="001F153F" w:rsidP="001F153F">
      <w:pPr>
        <w:jc w:val="left"/>
        <w:rPr>
          <w:szCs w:val="21"/>
        </w:rPr>
      </w:pPr>
    </w:p>
    <w:p w14:paraId="49C8D38B" w14:textId="77777777" w:rsidR="001F153F" w:rsidRDefault="001F153F" w:rsidP="001F153F">
      <w:pPr>
        <w:jc w:val="left"/>
        <w:rPr>
          <w:szCs w:val="21"/>
        </w:rPr>
      </w:pPr>
      <w:r>
        <w:rPr>
          <w:rFonts w:hint="eastAsia"/>
          <w:szCs w:val="21"/>
        </w:rPr>
        <w:t>美团大脑是什么</w:t>
      </w:r>
    </w:p>
    <w:p w14:paraId="3868661F" w14:textId="2EDD2E7D" w:rsidR="001F153F" w:rsidRDefault="001F153F" w:rsidP="001F153F">
      <w:pPr>
        <w:jc w:val="left"/>
        <w:rPr>
          <w:szCs w:val="21"/>
        </w:rPr>
      </w:pPr>
      <w:r w:rsidRPr="001C0C84">
        <w:rPr>
          <w:noProof/>
        </w:rPr>
        <w:drawing>
          <wp:inline distT="0" distB="0" distL="0" distR="0" wp14:anchorId="6776D8A4" wp14:editId="5616418A">
            <wp:extent cx="5274310" cy="29800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980055"/>
                    </a:xfrm>
                    <a:prstGeom prst="rect">
                      <a:avLst/>
                    </a:prstGeom>
                    <a:noFill/>
                    <a:ln>
                      <a:noFill/>
                    </a:ln>
                  </pic:spPr>
                </pic:pic>
              </a:graphicData>
            </a:graphic>
          </wp:inline>
        </w:drawing>
      </w:r>
    </w:p>
    <w:p w14:paraId="182278F3" w14:textId="77777777" w:rsidR="001F153F" w:rsidRDefault="001F153F" w:rsidP="001F153F">
      <w:pPr>
        <w:jc w:val="left"/>
        <w:rPr>
          <w:szCs w:val="21"/>
        </w:rPr>
      </w:pPr>
      <w:r>
        <w:rPr>
          <w:rFonts w:hint="eastAsia"/>
          <w:szCs w:val="21"/>
        </w:rPr>
        <w:t>美团大脑知识体系：</w:t>
      </w:r>
    </w:p>
    <w:p w14:paraId="7D86B2E7" w14:textId="70EE96B1" w:rsidR="001F153F" w:rsidRDefault="001F153F" w:rsidP="001F153F">
      <w:pPr>
        <w:jc w:val="left"/>
        <w:rPr>
          <w:szCs w:val="21"/>
        </w:rPr>
      </w:pPr>
      <w:r w:rsidRPr="001C0C84">
        <w:rPr>
          <w:noProof/>
        </w:rPr>
        <w:lastRenderedPageBreak/>
        <w:drawing>
          <wp:inline distT="0" distB="0" distL="0" distR="0" wp14:anchorId="5561E6E1" wp14:editId="2D8F63A6">
            <wp:extent cx="5267325" cy="27717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325" cy="2771775"/>
                    </a:xfrm>
                    <a:prstGeom prst="rect">
                      <a:avLst/>
                    </a:prstGeom>
                    <a:noFill/>
                    <a:ln>
                      <a:noFill/>
                    </a:ln>
                  </pic:spPr>
                </pic:pic>
              </a:graphicData>
            </a:graphic>
          </wp:inline>
        </w:drawing>
      </w:r>
    </w:p>
    <w:p w14:paraId="338A43B3" w14:textId="3985ADFC" w:rsidR="001F153F" w:rsidRDefault="001F153F" w:rsidP="001F153F">
      <w:pPr>
        <w:jc w:val="left"/>
        <w:rPr>
          <w:szCs w:val="21"/>
        </w:rPr>
      </w:pPr>
      <w:r w:rsidRPr="001C0C84">
        <w:rPr>
          <w:noProof/>
        </w:rPr>
        <w:drawing>
          <wp:inline distT="0" distB="0" distL="0" distR="0" wp14:anchorId="27E3190F" wp14:editId="190A41A9">
            <wp:extent cx="5267325" cy="27717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2771775"/>
                    </a:xfrm>
                    <a:prstGeom prst="rect">
                      <a:avLst/>
                    </a:prstGeom>
                    <a:noFill/>
                    <a:ln>
                      <a:noFill/>
                    </a:ln>
                  </pic:spPr>
                </pic:pic>
              </a:graphicData>
            </a:graphic>
          </wp:inline>
        </w:drawing>
      </w:r>
    </w:p>
    <w:p w14:paraId="5A540690" w14:textId="77777777" w:rsidR="001F153F" w:rsidRDefault="001F153F" w:rsidP="001F153F">
      <w:pPr>
        <w:jc w:val="left"/>
        <w:rPr>
          <w:szCs w:val="21"/>
        </w:rPr>
      </w:pPr>
      <w:r>
        <w:rPr>
          <w:rFonts w:hint="eastAsia"/>
          <w:szCs w:val="21"/>
        </w:rPr>
        <w:t>美团商品图谱的构建目标：</w:t>
      </w:r>
    </w:p>
    <w:p w14:paraId="648CA8AA" w14:textId="7C2DE5EF" w:rsidR="001F153F" w:rsidRDefault="001F153F" w:rsidP="001F153F">
      <w:pPr>
        <w:jc w:val="left"/>
        <w:rPr>
          <w:szCs w:val="21"/>
        </w:rPr>
      </w:pPr>
      <w:r w:rsidRPr="001C0C84">
        <w:rPr>
          <w:noProof/>
        </w:rPr>
        <w:lastRenderedPageBreak/>
        <w:drawing>
          <wp:inline distT="0" distB="0" distL="0" distR="0" wp14:anchorId="4E452DB0" wp14:editId="5F19CF2D">
            <wp:extent cx="5267325" cy="27908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2790825"/>
                    </a:xfrm>
                    <a:prstGeom prst="rect">
                      <a:avLst/>
                    </a:prstGeom>
                    <a:noFill/>
                    <a:ln>
                      <a:noFill/>
                    </a:ln>
                  </pic:spPr>
                </pic:pic>
              </a:graphicData>
            </a:graphic>
          </wp:inline>
        </w:drawing>
      </w:r>
    </w:p>
    <w:p w14:paraId="032F603F" w14:textId="3706936A" w:rsidR="001F153F" w:rsidRDefault="001F153F" w:rsidP="001F153F">
      <w:pPr>
        <w:jc w:val="left"/>
        <w:rPr>
          <w:szCs w:val="21"/>
        </w:rPr>
      </w:pPr>
      <w:r>
        <w:rPr>
          <w:rFonts w:hint="eastAsia"/>
          <w:szCs w:val="21"/>
        </w:rPr>
        <w:t>商品图谱的体系设计分了层级，分了五层</w:t>
      </w:r>
      <w:r w:rsidRPr="001C0C84">
        <w:rPr>
          <w:noProof/>
        </w:rPr>
        <w:drawing>
          <wp:inline distT="0" distB="0" distL="0" distR="0" wp14:anchorId="4EF69F97" wp14:editId="38E151A9">
            <wp:extent cx="5274310" cy="27895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789555"/>
                    </a:xfrm>
                    <a:prstGeom prst="rect">
                      <a:avLst/>
                    </a:prstGeom>
                    <a:noFill/>
                    <a:ln>
                      <a:noFill/>
                    </a:ln>
                  </pic:spPr>
                </pic:pic>
              </a:graphicData>
            </a:graphic>
          </wp:inline>
        </w:drawing>
      </w:r>
    </w:p>
    <w:p w14:paraId="4B8C063C" w14:textId="77777777" w:rsidR="001F153F" w:rsidRDefault="001F153F" w:rsidP="001F153F">
      <w:pPr>
        <w:jc w:val="left"/>
        <w:rPr>
          <w:szCs w:val="21"/>
        </w:rPr>
      </w:pPr>
      <w:r>
        <w:rPr>
          <w:rFonts w:hint="eastAsia"/>
          <w:szCs w:val="21"/>
        </w:rPr>
        <w:t>用条形码与标品相关联</w:t>
      </w:r>
    </w:p>
    <w:p w14:paraId="55D8123A" w14:textId="26FF02FE" w:rsidR="001F153F" w:rsidRDefault="001F153F" w:rsidP="001F153F">
      <w:pPr>
        <w:jc w:val="left"/>
        <w:rPr>
          <w:szCs w:val="21"/>
        </w:rPr>
      </w:pPr>
      <w:r w:rsidRPr="001C0C84">
        <w:rPr>
          <w:noProof/>
        </w:rPr>
        <w:lastRenderedPageBreak/>
        <w:drawing>
          <wp:inline distT="0" distB="0" distL="0" distR="0" wp14:anchorId="665537D9" wp14:editId="063B2B76">
            <wp:extent cx="5274310" cy="2780030"/>
            <wp:effectExtent l="0" t="0" r="254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780030"/>
                    </a:xfrm>
                    <a:prstGeom prst="rect">
                      <a:avLst/>
                    </a:prstGeom>
                    <a:noFill/>
                    <a:ln>
                      <a:noFill/>
                    </a:ln>
                  </pic:spPr>
                </pic:pic>
              </a:graphicData>
            </a:graphic>
          </wp:inline>
        </w:drawing>
      </w:r>
    </w:p>
    <w:p w14:paraId="5D401129" w14:textId="21387A76" w:rsidR="001F153F" w:rsidRDefault="001F153F" w:rsidP="001F153F">
      <w:pPr>
        <w:jc w:val="left"/>
        <w:rPr>
          <w:szCs w:val="21"/>
        </w:rPr>
      </w:pPr>
      <w:r w:rsidRPr="001C0C84">
        <w:rPr>
          <w:noProof/>
        </w:rPr>
        <w:drawing>
          <wp:inline distT="0" distB="0" distL="0" distR="0" wp14:anchorId="6E4C716C" wp14:editId="4D53C1A3">
            <wp:extent cx="5267325" cy="29051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2905125"/>
                    </a:xfrm>
                    <a:prstGeom prst="rect">
                      <a:avLst/>
                    </a:prstGeom>
                    <a:noFill/>
                    <a:ln>
                      <a:noFill/>
                    </a:ln>
                  </pic:spPr>
                </pic:pic>
              </a:graphicData>
            </a:graphic>
          </wp:inline>
        </w:drawing>
      </w:r>
    </w:p>
    <w:p w14:paraId="7DDF46C7" w14:textId="77777777" w:rsidR="001F153F" w:rsidRDefault="001F153F" w:rsidP="001F153F">
      <w:pPr>
        <w:jc w:val="left"/>
        <w:rPr>
          <w:szCs w:val="21"/>
        </w:rPr>
      </w:pPr>
      <w:r>
        <w:rPr>
          <w:rFonts w:hint="eastAsia"/>
          <w:szCs w:val="21"/>
        </w:rPr>
        <w:t>抽象商品就是用户认知的商品</w:t>
      </w:r>
    </w:p>
    <w:p w14:paraId="79AB4E47" w14:textId="5C0812B0" w:rsidR="001F153F" w:rsidRDefault="001F153F" w:rsidP="001F153F">
      <w:pPr>
        <w:jc w:val="left"/>
        <w:rPr>
          <w:szCs w:val="21"/>
        </w:rPr>
      </w:pPr>
      <w:r w:rsidRPr="001C0C84">
        <w:rPr>
          <w:noProof/>
        </w:rPr>
        <w:lastRenderedPageBreak/>
        <w:drawing>
          <wp:inline distT="0" distB="0" distL="0" distR="0" wp14:anchorId="05A8242A" wp14:editId="691815C5">
            <wp:extent cx="5267325" cy="277177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7325" cy="2771775"/>
                    </a:xfrm>
                    <a:prstGeom prst="rect">
                      <a:avLst/>
                    </a:prstGeom>
                    <a:noFill/>
                    <a:ln>
                      <a:noFill/>
                    </a:ln>
                  </pic:spPr>
                </pic:pic>
              </a:graphicData>
            </a:graphic>
          </wp:inline>
        </w:drawing>
      </w:r>
    </w:p>
    <w:p w14:paraId="3BE70217" w14:textId="77777777" w:rsidR="001F153F" w:rsidRDefault="001F153F" w:rsidP="001F153F">
      <w:pPr>
        <w:jc w:val="left"/>
        <w:rPr>
          <w:szCs w:val="21"/>
        </w:rPr>
      </w:pPr>
      <w:r>
        <w:rPr>
          <w:rFonts w:hint="eastAsia"/>
          <w:szCs w:val="21"/>
        </w:rPr>
        <w:t>品类体系的构建</w:t>
      </w:r>
    </w:p>
    <w:p w14:paraId="2847EF6B" w14:textId="1A0513FA" w:rsidR="001F153F" w:rsidRDefault="001F153F" w:rsidP="001F153F">
      <w:pPr>
        <w:jc w:val="left"/>
        <w:rPr>
          <w:szCs w:val="21"/>
        </w:rPr>
      </w:pPr>
      <w:r w:rsidRPr="001C0C84">
        <w:rPr>
          <w:noProof/>
        </w:rPr>
        <w:drawing>
          <wp:inline distT="0" distB="0" distL="0" distR="0" wp14:anchorId="1E801057" wp14:editId="6E2845A7">
            <wp:extent cx="5267325" cy="289560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895600"/>
                    </a:xfrm>
                    <a:prstGeom prst="rect">
                      <a:avLst/>
                    </a:prstGeom>
                    <a:noFill/>
                    <a:ln>
                      <a:noFill/>
                    </a:ln>
                  </pic:spPr>
                </pic:pic>
              </a:graphicData>
            </a:graphic>
          </wp:inline>
        </w:drawing>
      </w:r>
    </w:p>
    <w:p w14:paraId="6AB8A526" w14:textId="77777777" w:rsidR="001F153F" w:rsidRDefault="001F153F" w:rsidP="001F153F">
      <w:pPr>
        <w:jc w:val="left"/>
        <w:rPr>
          <w:szCs w:val="21"/>
        </w:rPr>
      </w:pPr>
      <w:r>
        <w:rPr>
          <w:rFonts w:hint="eastAsia"/>
          <w:szCs w:val="21"/>
        </w:rPr>
        <w:t>商品多维度的属性数据：</w:t>
      </w:r>
    </w:p>
    <w:p w14:paraId="48A4955F" w14:textId="2F58267C" w:rsidR="001F153F" w:rsidRDefault="001F153F" w:rsidP="001F153F">
      <w:pPr>
        <w:jc w:val="left"/>
        <w:rPr>
          <w:szCs w:val="21"/>
        </w:rPr>
      </w:pPr>
      <w:r w:rsidRPr="001C0C84">
        <w:rPr>
          <w:noProof/>
        </w:rPr>
        <w:lastRenderedPageBreak/>
        <w:drawing>
          <wp:inline distT="0" distB="0" distL="0" distR="0" wp14:anchorId="31FF8C1C" wp14:editId="5B6AE821">
            <wp:extent cx="5274310" cy="29610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961005"/>
                    </a:xfrm>
                    <a:prstGeom prst="rect">
                      <a:avLst/>
                    </a:prstGeom>
                    <a:noFill/>
                    <a:ln>
                      <a:noFill/>
                    </a:ln>
                  </pic:spPr>
                </pic:pic>
              </a:graphicData>
            </a:graphic>
          </wp:inline>
        </w:drawing>
      </w:r>
    </w:p>
    <w:p w14:paraId="6D032CEF" w14:textId="77777777" w:rsidR="001F153F" w:rsidRDefault="001F153F" w:rsidP="001F153F">
      <w:pPr>
        <w:jc w:val="left"/>
        <w:rPr>
          <w:szCs w:val="21"/>
        </w:rPr>
      </w:pPr>
      <w:r>
        <w:rPr>
          <w:rFonts w:hint="eastAsia"/>
          <w:szCs w:val="21"/>
        </w:rPr>
        <w:t>商品标题是非常有用的信息，都是短文本学习的内容，运用到非常多的常识知识：</w:t>
      </w:r>
    </w:p>
    <w:p w14:paraId="2DDFBB58" w14:textId="7EDB0AF0" w:rsidR="001F153F" w:rsidRDefault="001F153F" w:rsidP="001F153F">
      <w:pPr>
        <w:jc w:val="left"/>
        <w:rPr>
          <w:szCs w:val="21"/>
        </w:rPr>
      </w:pPr>
      <w:r w:rsidRPr="001C0C84">
        <w:rPr>
          <w:noProof/>
        </w:rPr>
        <w:drawing>
          <wp:inline distT="0" distB="0" distL="0" distR="0" wp14:anchorId="33AED1FC" wp14:editId="79EFC810">
            <wp:extent cx="5267325" cy="29051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2905125"/>
                    </a:xfrm>
                    <a:prstGeom prst="rect">
                      <a:avLst/>
                    </a:prstGeom>
                    <a:noFill/>
                    <a:ln>
                      <a:noFill/>
                    </a:ln>
                  </pic:spPr>
                </pic:pic>
              </a:graphicData>
            </a:graphic>
          </wp:inline>
        </w:drawing>
      </w:r>
    </w:p>
    <w:p w14:paraId="7B22F5CF" w14:textId="77777777" w:rsidR="001F153F" w:rsidRDefault="001F153F" w:rsidP="001F153F">
      <w:pPr>
        <w:jc w:val="left"/>
        <w:rPr>
          <w:szCs w:val="21"/>
        </w:rPr>
      </w:pPr>
      <w:r>
        <w:rPr>
          <w:rFonts w:hint="eastAsia"/>
          <w:szCs w:val="21"/>
        </w:rPr>
        <w:t>解决挑战：</w:t>
      </w:r>
    </w:p>
    <w:p w14:paraId="073CF40C" w14:textId="77777777" w:rsidR="001F153F" w:rsidRDefault="001F153F" w:rsidP="001F153F">
      <w:pPr>
        <w:jc w:val="left"/>
        <w:rPr>
          <w:szCs w:val="21"/>
        </w:rPr>
      </w:pPr>
      <w:r>
        <w:rPr>
          <w:rFonts w:hint="eastAsia"/>
          <w:szCs w:val="21"/>
        </w:rPr>
        <w:t>方法</w:t>
      </w:r>
      <w:r>
        <w:rPr>
          <w:rFonts w:hint="eastAsia"/>
          <w:szCs w:val="21"/>
        </w:rPr>
        <w:t>1</w:t>
      </w:r>
      <w:r>
        <w:rPr>
          <w:rFonts w:hint="eastAsia"/>
          <w:szCs w:val="21"/>
        </w:rPr>
        <w:t>：图谱信息引入，利用图谱的图结构，引入常识信息</w:t>
      </w:r>
    </w:p>
    <w:p w14:paraId="486B2EED" w14:textId="2C9DC6F2" w:rsidR="001F153F" w:rsidRDefault="001F153F" w:rsidP="001F153F">
      <w:pPr>
        <w:jc w:val="left"/>
        <w:rPr>
          <w:szCs w:val="21"/>
        </w:rPr>
      </w:pPr>
      <w:r w:rsidRPr="001C0C84">
        <w:rPr>
          <w:noProof/>
        </w:rPr>
        <w:lastRenderedPageBreak/>
        <w:drawing>
          <wp:inline distT="0" distB="0" distL="0" distR="0" wp14:anchorId="54BA72C8" wp14:editId="072EE1EC">
            <wp:extent cx="5267325" cy="29622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52F40746" w14:textId="77777777" w:rsidR="001F153F" w:rsidRDefault="001F153F" w:rsidP="001F153F">
      <w:pPr>
        <w:jc w:val="left"/>
        <w:rPr>
          <w:szCs w:val="21"/>
        </w:rPr>
      </w:pPr>
      <w:r>
        <w:rPr>
          <w:rFonts w:hint="eastAsia"/>
          <w:szCs w:val="21"/>
        </w:rPr>
        <w:t>并且对标注噪音进行优化，感觉是对标签给予一个置信度，然后迭代计算</w:t>
      </w:r>
    </w:p>
    <w:p w14:paraId="76C7E5B6" w14:textId="163F77AD" w:rsidR="001F153F" w:rsidRDefault="001F153F" w:rsidP="001F153F">
      <w:pPr>
        <w:jc w:val="left"/>
        <w:rPr>
          <w:szCs w:val="21"/>
        </w:rPr>
      </w:pPr>
      <w:r w:rsidRPr="001C0C84">
        <w:rPr>
          <w:noProof/>
        </w:rPr>
        <w:drawing>
          <wp:inline distT="0" distB="0" distL="0" distR="0" wp14:anchorId="0FD25261" wp14:editId="0C4A377D">
            <wp:extent cx="5267325" cy="29718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2971800"/>
                    </a:xfrm>
                    <a:prstGeom prst="rect">
                      <a:avLst/>
                    </a:prstGeom>
                    <a:noFill/>
                    <a:ln>
                      <a:noFill/>
                    </a:ln>
                  </pic:spPr>
                </pic:pic>
              </a:graphicData>
            </a:graphic>
          </wp:inline>
        </w:drawing>
      </w:r>
    </w:p>
    <w:p w14:paraId="6DC47CC9" w14:textId="77777777" w:rsidR="001F153F" w:rsidRDefault="001F153F" w:rsidP="001F153F">
      <w:pPr>
        <w:jc w:val="left"/>
        <w:rPr>
          <w:szCs w:val="21"/>
        </w:rPr>
      </w:pPr>
      <w:r>
        <w:rPr>
          <w:rFonts w:hint="eastAsia"/>
          <w:szCs w:val="21"/>
        </w:rPr>
        <w:t>多模态的技术。通过图片</w:t>
      </w:r>
      <w:r>
        <w:rPr>
          <w:rFonts w:hint="eastAsia"/>
          <w:szCs w:val="21"/>
        </w:rPr>
        <w:t>embedding</w:t>
      </w:r>
      <w:r>
        <w:rPr>
          <w:rFonts w:hint="eastAsia"/>
          <w:szCs w:val="21"/>
        </w:rPr>
        <w:t>等技术。挖掘出图片中的数据</w:t>
      </w:r>
    </w:p>
    <w:p w14:paraId="25F42D06" w14:textId="614F0B7C" w:rsidR="001F153F" w:rsidRDefault="001F153F" w:rsidP="001F153F">
      <w:pPr>
        <w:jc w:val="left"/>
        <w:rPr>
          <w:szCs w:val="21"/>
        </w:rPr>
      </w:pPr>
      <w:r w:rsidRPr="001C0C84">
        <w:rPr>
          <w:noProof/>
        </w:rPr>
        <w:lastRenderedPageBreak/>
        <w:drawing>
          <wp:inline distT="0" distB="0" distL="0" distR="0" wp14:anchorId="12AF000C" wp14:editId="4A8B692F">
            <wp:extent cx="5267325" cy="28860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2886075"/>
                    </a:xfrm>
                    <a:prstGeom prst="rect">
                      <a:avLst/>
                    </a:prstGeom>
                    <a:noFill/>
                    <a:ln>
                      <a:noFill/>
                    </a:ln>
                  </pic:spPr>
                </pic:pic>
              </a:graphicData>
            </a:graphic>
          </wp:inline>
        </w:drawing>
      </w:r>
    </w:p>
    <w:p w14:paraId="236FF85A" w14:textId="77777777" w:rsidR="001F153F" w:rsidRDefault="001F153F" w:rsidP="001F153F">
      <w:pPr>
        <w:jc w:val="left"/>
        <w:rPr>
          <w:szCs w:val="21"/>
        </w:rPr>
      </w:pPr>
      <w:r>
        <w:rPr>
          <w:rFonts w:hint="eastAsia"/>
          <w:szCs w:val="21"/>
        </w:rPr>
        <w:t>半结构化的数据准确度比较高，但是不同来源的数据，语言表达不尽相同。可能需要对多源信息的合并，语义消歧。</w:t>
      </w:r>
    </w:p>
    <w:p w14:paraId="19975EE1" w14:textId="7B9FB277" w:rsidR="001F153F" w:rsidRDefault="001F153F" w:rsidP="001F153F">
      <w:pPr>
        <w:jc w:val="left"/>
        <w:rPr>
          <w:szCs w:val="21"/>
        </w:rPr>
      </w:pPr>
      <w:r w:rsidRPr="001C0C84">
        <w:rPr>
          <w:noProof/>
        </w:rPr>
        <w:drawing>
          <wp:inline distT="0" distB="0" distL="0" distR="0" wp14:anchorId="5EA197A9" wp14:editId="3EEF410F">
            <wp:extent cx="5274310" cy="29800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980055"/>
                    </a:xfrm>
                    <a:prstGeom prst="rect">
                      <a:avLst/>
                    </a:prstGeom>
                    <a:noFill/>
                    <a:ln>
                      <a:noFill/>
                    </a:ln>
                  </pic:spPr>
                </pic:pic>
              </a:graphicData>
            </a:graphic>
          </wp:inline>
        </w:drawing>
      </w:r>
    </w:p>
    <w:p w14:paraId="5F1F8A78" w14:textId="77777777" w:rsidR="001F153F" w:rsidRDefault="001F153F" w:rsidP="001F153F">
      <w:pPr>
        <w:jc w:val="left"/>
        <w:rPr>
          <w:szCs w:val="21"/>
        </w:rPr>
      </w:pPr>
      <w:r>
        <w:rPr>
          <w:rFonts w:hint="eastAsia"/>
          <w:szCs w:val="21"/>
        </w:rPr>
        <w:t>对图片构建的挖掘任务进行建模，建模为分类任务，来提高人效</w:t>
      </w:r>
    </w:p>
    <w:p w14:paraId="5810084A" w14:textId="5C1DEE5A" w:rsidR="001F153F" w:rsidRDefault="001F153F" w:rsidP="001F153F">
      <w:pPr>
        <w:jc w:val="left"/>
        <w:rPr>
          <w:szCs w:val="21"/>
        </w:rPr>
      </w:pPr>
      <w:r w:rsidRPr="001C0C84">
        <w:rPr>
          <w:noProof/>
        </w:rPr>
        <w:lastRenderedPageBreak/>
        <w:drawing>
          <wp:inline distT="0" distB="0" distL="0" distR="0" wp14:anchorId="78441D49" wp14:editId="1D0B7897">
            <wp:extent cx="5274310" cy="29133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913380"/>
                    </a:xfrm>
                    <a:prstGeom prst="rect">
                      <a:avLst/>
                    </a:prstGeom>
                    <a:noFill/>
                    <a:ln>
                      <a:noFill/>
                    </a:ln>
                  </pic:spPr>
                </pic:pic>
              </a:graphicData>
            </a:graphic>
          </wp:inline>
        </w:drawing>
      </w:r>
    </w:p>
    <w:p w14:paraId="7A1AF1E5" w14:textId="0E643712" w:rsidR="001F153F" w:rsidRDefault="001F153F" w:rsidP="001F153F">
      <w:pPr>
        <w:jc w:val="left"/>
        <w:rPr>
          <w:szCs w:val="21"/>
        </w:rPr>
      </w:pPr>
      <w:r w:rsidRPr="001C0C84">
        <w:rPr>
          <w:noProof/>
        </w:rPr>
        <w:drawing>
          <wp:inline distT="0" distB="0" distL="0" distR="0" wp14:anchorId="68247320" wp14:editId="605094AA">
            <wp:extent cx="5267325" cy="289560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2895600"/>
                    </a:xfrm>
                    <a:prstGeom prst="rect">
                      <a:avLst/>
                    </a:prstGeom>
                    <a:noFill/>
                    <a:ln>
                      <a:noFill/>
                    </a:ln>
                  </pic:spPr>
                </pic:pic>
              </a:graphicData>
            </a:graphic>
          </wp:inline>
        </w:drawing>
      </w:r>
    </w:p>
    <w:p w14:paraId="76BED76C" w14:textId="77777777" w:rsidR="001F153F" w:rsidRDefault="001F153F" w:rsidP="001F153F">
      <w:pPr>
        <w:jc w:val="left"/>
        <w:rPr>
          <w:szCs w:val="21"/>
        </w:rPr>
      </w:pPr>
      <w:r>
        <w:rPr>
          <w:rFonts w:hint="eastAsia"/>
          <w:szCs w:val="21"/>
        </w:rPr>
        <w:t>通过四个维度进行知识图谱的构建，进行人效的提升，而不是对单独领域的知识图谱单一构建。</w:t>
      </w:r>
    </w:p>
    <w:p w14:paraId="125B468B" w14:textId="2DA06941" w:rsidR="001F153F" w:rsidRDefault="001F153F" w:rsidP="001F153F">
      <w:pPr>
        <w:jc w:val="left"/>
        <w:rPr>
          <w:szCs w:val="21"/>
        </w:rPr>
      </w:pPr>
      <w:r w:rsidRPr="001C0C84">
        <w:rPr>
          <w:noProof/>
        </w:rPr>
        <w:lastRenderedPageBreak/>
        <w:drawing>
          <wp:inline distT="0" distB="0" distL="0" distR="0" wp14:anchorId="59618B55" wp14:editId="1DF3D0DD">
            <wp:extent cx="5267325" cy="296227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52AE0329" w14:textId="77777777" w:rsidR="001F153F" w:rsidRDefault="001F153F" w:rsidP="001F153F">
      <w:pPr>
        <w:jc w:val="left"/>
        <w:rPr>
          <w:szCs w:val="21"/>
        </w:rPr>
      </w:pPr>
      <w:r>
        <w:rPr>
          <w:rFonts w:hint="eastAsia"/>
          <w:szCs w:val="21"/>
        </w:rPr>
        <w:t>主动学习最大化标注数据的价值</w:t>
      </w:r>
    </w:p>
    <w:p w14:paraId="78BC0C5D" w14:textId="6E97C8F2" w:rsidR="001F153F" w:rsidRPr="00286E32" w:rsidRDefault="001F153F" w:rsidP="001F153F">
      <w:pPr>
        <w:jc w:val="left"/>
        <w:rPr>
          <w:szCs w:val="21"/>
        </w:rPr>
      </w:pPr>
      <w:r w:rsidRPr="001C0C84">
        <w:rPr>
          <w:noProof/>
        </w:rPr>
        <w:drawing>
          <wp:inline distT="0" distB="0" distL="0" distR="0" wp14:anchorId="0E2B2DA0" wp14:editId="45DDF1F3">
            <wp:extent cx="5274310" cy="29229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922905"/>
                    </a:xfrm>
                    <a:prstGeom prst="rect">
                      <a:avLst/>
                    </a:prstGeom>
                    <a:noFill/>
                    <a:ln>
                      <a:noFill/>
                    </a:ln>
                  </pic:spPr>
                </pic:pic>
              </a:graphicData>
            </a:graphic>
          </wp:inline>
        </w:drawing>
      </w:r>
    </w:p>
    <w:p w14:paraId="3E4DF6D1" w14:textId="77777777" w:rsidR="001F153F" w:rsidRPr="00E43135" w:rsidRDefault="001F153F" w:rsidP="00E43135">
      <w:pPr>
        <w:tabs>
          <w:tab w:val="left" w:pos="312"/>
        </w:tabs>
        <w:jc w:val="left"/>
      </w:pPr>
    </w:p>
    <w:p w14:paraId="3D09E225" w14:textId="77777777" w:rsidR="00002B1D" w:rsidRDefault="00002B1D" w:rsidP="00002B1D">
      <w:pPr>
        <w:jc w:val="left"/>
        <w:rPr>
          <w:rFonts w:ascii="等线" w:eastAsia="等线" w:hAnsi="等线" w:cs="Times New Roman"/>
          <w:noProof/>
        </w:rPr>
      </w:pPr>
      <w:r>
        <w:rPr>
          <w:rFonts w:hint="eastAsia"/>
          <w:noProof/>
        </w:rPr>
        <w:t>下周计划：</w:t>
      </w:r>
    </w:p>
    <w:p w14:paraId="3F357098" w14:textId="77777777" w:rsidR="00002B1D" w:rsidRDefault="00002B1D" w:rsidP="00002B1D">
      <w:pPr>
        <w:numPr>
          <w:ilvl w:val="0"/>
          <w:numId w:val="5"/>
        </w:numPr>
        <w:jc w:val="left"/>
        <w:rPr>
          <w:rFonts w:hint="eastAsia"/>
          <w:noProof/>
        </w:rPr>
      </w:pPr>
      <w:r>
        <w:rPr>
          <w:rFonts w:hint="eastAsia"/>
          <w:noProof/>
        </w:rPr>
        <w:t>下周电科院那边的项目比较赶，需要把最终知识点定位的后台拿出来，周五之前得解决，并且前端的设计需要跟郭心南协商出方案来，最终整合出从关键词定位到题目，再从题目定位到知识点完整的方案和对应前端基于</w:t>
      </w:r>
      <w:r>
        <w:rPr>
          <w:rFonts w:hint="eastAsia"/>
          <w:noProof/>
        </w:rPr>
        <w:t>python flask</w:t>
      </w:r>
      <w:r>
        <w:rPr>
          <w:rFonts w:hint="eastAsia"/>
          <w:noProof/>
        </w:rPr>
        <w:t>的设计。</w:t>
      </w:r>
    </w:p>
    <w:p w14:paraId="002D582E" w14:textId="77777777" w:rsidR="00002B1D" w:rsidRDefault="00002B1D" w:rsidP="00002B1D">
      <w:pPr>
        <w:numPr>
          <w:ilvl w:val="0"/>
          <w:numId w:val="5"/>
        </w:numPr>
        <w:jc w:val="left"/>
        <w:rPr>
          <w:rFonts w:hint="eastAsia"/>
          <w:noProof/>
        </w:rPr>
      </w:pPr>
      <w:r>
        <w:rPr>
          <w:rFonts w:hint="eastAsia"/>
          <w:noProof/>
        </w:rPr>
        <w:t>在完成</w:t>
      </w:r>
      <w:r>
        <w:rPr>
          <w:rFonts w:hint="eastAsia"/>
          <w:noProof/>
        </w:rPr>
        <w:t>1</w:t>
      </w:r>
      <w:r>
        <w:rPr>
          <w:rFonts w:hint="eastAsia"/>
          <w:noProof/>
        </w:rPr>
        <w:t>的情况下，有时间把这周没写完的</w:t>
      </w:r>
      <w:r>
        <w:rPr>
          <w:rFonts w:hint="eastAsia"/>
          <w:noProof/>
        </w:rPr>
        <w:t>word2vec</w:t>
      </w:r>
      <w:r>
        <w:rPr>
          <w:rFonts w:hint="eastAsia"/>
          <w:noProof/>
        </w:rPr>
        <w:t>模型写完，看看效果，有空再进行地理领域数据的处理。</w:t>
      </w:r>
    </w:p>
    <w:p w14:paraId="228D5CBB" w14:textId="77777777" w:rsidR="00E43135" w:rsidRPr="00002B1D" w:rsidRDefault="00E43135" w:rsidP="00002B1D">
      <w:pPr>
        <w:tabs>
          <w:tab w:val="left" w:pos="312"/>
        </w:tabs>
        <w:jc w:val="left"/>
        <w:rPr>
          <w:rFonts w:hint="eastAsia"/>
        </w:rPr>
      </w:pPr>
    </w:p>
    <w:sectPr w:rsidR="00E43135" w:rsidRPr="00002B1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76D1546"/>
    <w:multiLevelType w:val="singleLevel"/>
    <w:tmpl w:val="B76D1546"/>
    <w:lvl w:ilvl="0">
      <w:start w:val="1"/>
      <w:numFmt w:val="decimal"/>
      <w:lvlText w:val="%1."/>
      <w:lvlJc w:val="left"/>
      <w:pPr>
        <w:tabs>
          <w:tab w:val="left" w:pos="312"/>
        </w:tabs>
      </w:pPr>
    </w:lvl>
  </w:abstractNum>
  <w:abstractNum w:abstractNumId="1" w15:restartNumberingAfterBreak="0">
    <w:nsid w:val="1DAB63C3"/>
    <w:multiLevelType w:val="hybridMultilevel"/>
    <w:tmpl w:val="214E1D8A"/>
    <w:lvl w:ilvl="0" w:tplc="BAB8CB1A">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 w15:restartNumberingAfterBreak="0">
    <w:nsid w:val="691101B1"/>
    <w:multiLevelType w:val="hybridMultilevel"/>
    <w:tmpl w:val="44A26F3E"/>
    <w:lvl w:ilvl="0" w:tplc="879E5F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223793C"/>
    <w:multiLevelType w:val="hybridMultilevel"/>
    <w:tmpl w:val="3A041E90"/>
    <w:lvl w:ilvl="0" w:tplc="9EDCC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618375D"/>
    <w:multiLevelType w:val="hybridMultilevel"/>
    <w:tmpl w:val="B9D0148E"/>
    <w:lvl w:ilvl="0" w:tplc="12F800C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2"/>
  </w:num>
  <w:num w:numId="4">
    <w:abstractNumId w:val="4"/>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3FEA"/>
    <w:rsid w:val="00002B1D"/>
    <w:rsid w:val="001F153F"/>
    <w:rsid w:val="003E4FF8"/>
    <w:rsid w:val="0071218F"/>
    <w:rsid w:val="008C3FEA"/>
    <w:rsid w:val="00AC49B4"/>
    <w:rsid w:val="00CA59C2"/>
    <w:rsid w:val="00DB52F4"/>
    <w:rsid w:val="00E43135"/>
    <w:rsid w:val="00FC4A4B"/>
    <w:rsid w:val="016F40EB"/>
    <w:rsid w:val="1ABF388D"/>
    <w:rsid w:val="1D3301E6"/>
    <w:rsid w:val="21E56EEB"/>
    <w:rsid w:val="24DA7FEF"/>
    <w:rsid w:val="25122745"/>
    <w:rsid w:val="28BF0ECD"/>
    <w:rsid w:val="2947505A"/>
    <w:rsid w:val="2A3F478D"/>
    <w:rsid w:val="2DD705F2"/>
    <w:rsid w:val="2EEF68C1"/>
    <w:rsid w:val="304A3191"/>
    <w:rsid w:val="31566284"/>
    <w:rsid w:val="322170FF"/>
    <w:rsid w:val="3B56718D"/>
    <w:rsid w:val="3E7C3DEB"/>
    <w:rsid w:val="4F0510FC"/>
    <w:rsid w:val="51792AE0"/>
    <w:rsid w:val="52683E2B"/>
    <w:rsid w:val="529E6A33"/>
    <w:rsid w:val="54FE12F7"/>
    <w:rsid w:val="56D140B0"/>
    <w:rsid w:val="5B8F2DC3"/>
    <w:rsid w:val="5FD65D14"/>
    <w:rsid w:val="61966F19"/>
    <w:rsid w:val="6A3321DA"/>
    <w:rsid w:val="73E65D18"/>
    <w:rsid w:val="745B7F82"/>
    <w:rsid w:val="77A338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3429FB"/>
  <w15:docId w15:val="{8FFD1C86-BB9A-46C5-A94C-1E3605ABD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spacing w:beforeAutospacing="1" w:afterAutospacing="1"/>
      <w:jc w:val="left"/>
      <w:outlineLvl w:val="2"/>
    </w:pPr>
    <w:rPr>
      <w:rFonts w:ascii="宋体" w:eastAsia="宋体" w:hAnsi="宋体" w:cs="Times New Roman" w:hint="eastAsia"/>
      <w:b/>
      <w:kern w:val="0"/>
      <w:sz w:val="27"/>
      <w:szCs w:val="27"/>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unhideWhenUsed/>
    <w:qFormat/>
    <w:pPr>
      <w:keepNext/>
      <w:keepLines/>
      <w:spacing w:before="240" w:after="64" w:line="317" w:lineRule="auto"/>
      <w:outlineLvl w:val="5"/>
    </w:pPr>
    <w:rPr>
      <w:rFonts w:ascii="Arial" w:eastAsia="黑体" w:hAnsi="Arial"/>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qFormat/>
    <w:pPr>
      <w:spacing w:beforeAutospacing="1" w:afterAutospacing="1"/>
      <w:jc w:val="left"/>
    </w:pPr>
    <w:rPr>
      <w:rFonts w:cs="Times New Roman"/>
      <w:kern w:val="0"/>
      <w:sz w:val="24"/>
    </w:rPr>
  </w:style>
  <w:style w:type="table" w:styleId="a4">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Strong"/>
    <w:basedOn w:val="a0"/>
    <w:qFormat/>
    <w:rPr>
      <w:b/>
    </w:rPr>
  </w:style>
  <w:style w:type="character" w:styleId="a6">
    <w:name w:val="Emphasis"/>
    <w:basedOn w:val="a0"/>
    <w:qFormat/>
    <w:rPr>
      <w:i/>
    </w:rPr>
  </w:style>
  <w:style w:type="character" w:styleId="a7">
    <w:name w:val="Hyperlink"/>
    <w:basedOn w:val="a0"/>
    <w:qFormat/>
    <w:rPr>
      <w:color w:val="0000FF"/>
      <w:u w:val="single"/>
    </w:rPr>
  </w:style>
  <w:style w:type="paragraph" w:styleId="a8">
    <w:name w:val="List Paragraph"/>
    <w:basedOn w:val="a"/>
    <w:uiPriority w:val="34"/>
    <w:qFormat/>
    <w:pPr>
      <w:ind w:firstLineChars="200" w:firstLine="420"/>
    </w:pPr>
  </w:style>
  <w:style w:type="paragraph" w:styleId="HTML">
    <w:name w:val="HTML Preformatted"/>
    <w:basedOn w:val="a"/>
    <w:link w:val="HTML0"/>
    <w:uiPriority w:val="99"/>
    <w:unhideWhenUsed/>
    <w:rsid w:val="00AC49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C49B4"/>
    <w:rPr>
      <w:rFonts w:ascii="宋体" w:hAnsi="宋体" w:cs="宋体"/>
      <w:sz w:val="24"/>
      <w:szCs w:val="24"/>
    </w:rPr>
  </w:style>
  <w:style w:type="character" w:styleId="a9">
    <w:name w:val="Unresolved Mention"/>
    <w:basedOn w:val="a0"/>
    <w:uiPriority w:val="99"/>
    <w:semiHidden/>
    <w:unhideWhenUsed/>
    <w:rsid w:val="00AC49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81850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6.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hyperlink" Target="https://www.bilibili.com/video/BV12J411V7Xc?p=2"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1205</Words>
  <Characters>6874</Characters>
  <Application>Microsoft Office Word</Application>
  <DocSecurity>0</DocSecurity>
  <Lines>57</Lines>
  <Paragraphs>16</Paragraphs>
  <ScaleCrop>false</ScaleCrop>
  <Company/>
  <LinksUpToDate>false</LinksUpToDate>
  <CharactersWithSpaces>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gao chaoyu</cp:lastModifiedBy>
  <cp:revision>4</cp:revision>
  <dcterms:created xsi:type="dcterms:W3CDTF">2020-12-20T10:06:00Z</dcterms:created>
  <dcterms:modified xsi:type="dcterms:W3CDTF">2020-12-20T10:27:00Z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